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DAB" w:rsidRPr="00A13C93" w:rsidRDefault="00902DAB" w:rsidP="00902DAB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cs-CZ"/>
        </w:rPr>
      </w:pPr>
      <w:r w:rsidRPr="00A13C93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Oznámení o vyhlášení výběrového řízení na služební místo </w:t>
      </w:r>
      <w:r w:rsidR="00EC308B" w:rsidRPr="00A13C93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br/>
        <w:t xml:space="preserve">inspektora PVP </w:t>
      </w:r>
      <w:r w:rsidRPr="00A13C93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Oblastního inspektorátu práce </w:t>
      </w:r>
      <w:r w:rsidR="00046E62" w:rsidRPr="00A13C93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br/>
      </w:r>
      <w:r w:rsidRPr="00A13C93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pro</w:t>
      </w:r>
      <w:r w:rsidR="00F105B5" w:rsidRPr="00A13C93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 </w:t>
      </w:r>
      <w:r w:rsidR="00A13C93" w:rsidRPr="00A13C93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hlavní město Prahu</w:t>
      </w:r>
      <w:r w:rsidR="00F01D4F" w:rsidRPr="00A13C93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 – VŘ </w:t>
      </w:r>
      <w:r w:rsidR="00B20D34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1368</w:t>
      </w:r>
    </w:p>
    <w:p w:rsidR="00B739BA" w:rsidRPr="00A13C93" w:rsidRDefault="00B739BA" w:rsidP="00902DA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902DAB" w:rsidRPr="00F25C6B" w:rsidRDefault="0081758B" w:rsidP="00902DA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A13C93">
        <w:rPr>
          <w:rFonts w:ascii="Times New Roman" w:eastAsia="Times New Roman" w:hAnsi="Times New Roman"/>
          <w:sz w:val="24"/>
          <w:szCs w:val="24"/>
          <w:lang w:eastAsia="cs-CZ"/>
        </w:rPr>
        <w:t xml:space="preserve">     </w:t>
      </w:r>
      <w:r w:rsidR="00902DAB" w:rsidRPr="00A13C93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                    V Opavě dne </w:t>
      </w:r>
      <w:r w:rsidR="0019306F" w:rsidRPr="00A13C93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776651" w:rsidRPr="00A13C93">
        <w:rPr>
          <w:rFonts w:ascii="Times New Roman" w:eastAsia="Times New Roman" w:hAnsi="Times New Roman"/>
          <w:sz w:val="24"/>
          <w:szCs w:val="24"/>
          <w:lang w:eastAsia="cs-CZ"/>
        </w:rPr>
        <w:t>2</w:t>
      </w:r>
      <w:r w:rsidR="00A13C93" w:rsidRPr="00A13C93">
        <w:rPr>
          <w:rFonts w:ascii="Times New Roman" w:eastAsia="Times New Roman" w:hAnsi="Times New Roman"/>
          <w:sz w:val="24"/>
          <w:szCs w:val="24"/>
          <w:lang w:eastAsia="cs-CZ"/>
        </w:rPr>
        <w:t>0. února 2020</w:t>
      </w:r>
      <w:r w:rsidR="00902DAB" w:rsidRPr="00A13C93">
        <w:rPr>
          <w:rFonts w:ascii="Times New Roman" w:eastAsia="Times New Roman" w:hAnsi="Times New Roman"/>
          <w:sz w:val="24"/>
          <w:szCs w:val="24"/>
          <w:lang w:eastAsia="cs-CZ"/>
        </w:rPr>
        <w:br/>
        <w:t xml:space="preserve">                                                                                                  č. j. </w:t>
      </w:r>
      <w:r w:rsidR="001A5493">
        <w:rPr>
          <w:rFonts w:ascii="Times New Roman" w:eastAsia="Times New Roman" w:hAnsi="Times New Roman"/>
          <w:sz w:val="24"/>
          <w:szCs w:val="24"/>
          <w:lang w:eastAsia="cs-CZ"/>
        </w:rPr>
        <w:t>136</w:t>
      </w:r>
      <w:r w:rsidR="00B20D34">
        <w:rPr>
          <w:rFonts w:ascii="Times New Roman" w:eastAsia="Times New Roman" w:hAnsi="Times New Roman"/>
          <w:sz w:val="24"/>
          <w:szCs w:val="24"/>
          <w:lang w:eastAsia="cs-CZ"/>
        </w:rPr>
        <w:t>8</w:t>
      </w:r>
      <w:r w:rsidR="00A13C93" w:rsidRPr="00A13C93">
        <w:rPr>
          <w:rFonts w:ascii="Times New Roman" w:eastAsia="Times New Roman" w:hAnsi="Times New Roman"/>
          <w:sz w:val="24"/>
          <w:szCs w:val="24"/>
          <w:lang w:eastAsia="cs-CZ"/>
        </w:rPr>
        <w:t>/1.10/20</w:t>
      </w:r>
    </w:p>
    <w:p w:rsidR="00B739BA" w:rsidRPr="00F25C6B" w:rsidRDefault="00B739BA" w:rsidP="00B739B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F83452" w:rsidRPr="00F25C6B" w:rsidRDefault="00F83452" w:rsidP="00B739BA">
      <w:pPr>
        <w:spacing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F25C6B">
        <w:rPr>
          <w:rFonts w:ascii="Times New Roman" w:eastAsia="Times New Roman" w:hAnsi="Times New Roman"/>
          <w:sz w:val="24"/>
          <w:szCs w:val="24"/>
          <w:lang w:eastAsia="cs-CZ"/>
        </w:rPr>
        <w:t xml:space="preserve">Generální inspektor Státního úřadu inspekce práce </w:t>
      </w:r>
      <w:r w:rsidR="00957F0B" w:rsidRPr="00F25C6B">
        <w:rPr>
          <w:rFonts w:ascii="Times New Roman" w:eastAsia="Times New Roman" w:hAnsi="Times New Roman"/>
          <w:sz w:val="24"/>
          <w:szCs w:val="24"/>
          <w:lang w:eastAsia="cs-CZ"/>
        </w:rPr>
        <w:t xml:space="preserve">vyhlašuje podle ust. § 24 odst. </w:t>
      </w:r>
      <w:r w:rsidRPr="00F25C6B">
        <w:rPr>
          <w:rFonts w:ascii="Times New Roman" w:eastAsia="Times New Roman" w:hAnsi="Times New Roman"/>
          <w:sz w:val="24"/>
          <w:szCs w:val="24"/>
          <w:lang w:eastAsia="cs-CZ"/>
        </w:rPr>
        <w:t xml:space="preserve">6 zákona </w:t>
      </w:r>
      <w:r w:rsidR="00957F0B" w:rsidRPr="00F25C6B">
        <w:rPr>
          <w:rFonts w:ascii="Times New Roman" w:eastAsia="Times New Roman" w:hAnsi="Times New Roman"/>
          <w:sz w:val="24"/>
          <w:szCs w:val="24"/>
          <w:lang w:eastAsia="cs-CZ"/>
        </w:rPr>
        <w:br/>
      </w:r>
      <w:r w:rsidRPr="00F25C6B">
        <w:rPr>
          <w:rFonts w:ascii="Times New Roman" w:eastAsia="Times New Roman" w:hAnsi="Times New Roman"/>
          <w:sz w:val="24"/>
          <w:szCs w:val="24"/>
          <w:lang w:eastAsia="cs-CZ"/>
        </w:rPr>
        <w:t xml:space="preserve">č. 234/2014 Sb., o státní službě, ve znění pozdějších předpisů (dále jen „zákon o státní službě“), výběrové řízení na služební místo </w:t>
      </w:r>
      <w:r w:rsidRPr="00F25C6B">
        <w:rPr>
          <w:rFonts w:ascii="Times New Roman" w:eastAsia="Times New Roman" w:hAnsi="Times New Roman"/>
          <w:b/>
          <w:sz w:val="24"/>
          <w:szCs w:val="24"/>
          <w:lang w:eastAsia="cs-CZ"/>
        </w:rPr>
        <w:t>inspektora PVP Oblastního inspe</w:t>
      </w:r>
      <w:r w:rsidR="0019306F" w:rsidRPr="00F25C6B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ktorátu práce </w:t>
      </w:r>
      <w:r w:rsidR="006E3C29" w:rsidRPr="00F25C6B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pro </w:t>
      </w:r>
      <w:r w:rsidR="00A13C93">
        <w:rPr>
          <w:rFonts w:ascii="Times New Roman" w:eastAsia="Times New Roman" w:hAnsi="Times New Roman"/>
          <w:b/>
          <w:sz w:val="24"/>
          <w:szCs w:val="24"/>
          <w:lang w:eastAsia="cs-CZ"/>
        </w:rPr>
        <w:t>hlavní město Prahu</w:t>
      </w:r>
      <w:r w:rsidR="006E3C29" w:rsidRPr="00F25C6B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Pr="00F25C6B">
        <w:rPr>
          <w:rFonts w:ascii="Times New Roman" w:eastAsia="Times New Roman" w:hAnsi="Times New Roman"/>
          <w:b/>
          <w:sz w:val="24"/>
          <w:szCs w:val="24"/>
          <w:lang w:eastAsia="cs-CZ"/>
        </w:rPr>
        <w:t>se sídlem v</w:t>
      </w:r>
      <w:r w:rsidR="00A13C93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 Praze </w:t>
      </w:r>
      <w:r w:rsidR="00B20D34">
        <w:rPr>
          <w:rFonts w:ascii="Times New Roman" w:eastAsia="Times New Roman" w:hAnsi="Times New Roman"/>
          <w:sz w:val="24"/>
          <w:szCs w:val="24"/>
          <w:lang w:eastAsia="cs-CZ"/>
        </w:rPr>
        <w:t>(ID 03501014</w:t>
      </w:r>
      <w:r w:rsidR="00A13C93" w:rsidRPr="00A13C93">
        <w:rPr>
          <w:rFonts w:ascii="Times New Roman" w:eastAsia="Times New Roman" w:hAnsi="Times New Roman"/>
          <w:sz w:val="24"/>
          <w:szCs w:val="24"/>
          <w:lang w:eastAsia="cs-CZ"/>
        </w:rPr>
        <w:t>)</w:t>
      </w:r>
      <w:r w:rsidRPr="00A13C93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Pr="00F25C6B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</w:p>
    <w:p w:rsidR="00F83452" w:rsidRPr="00F25C6B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F25C6B">
        <w:rPr>
          <w:rFonts w:ascii="Times New Roman" w:eastAsia="Times New Roman" w:hAnsi="Times New Roman"/>
          <w:sz w:val="24"/>
          <w:szCs w:val="24"/>
          <w:lang w:eastAsia="cs-CZ"/>
        </w:rPr>
        <w:t>Obory služby na služebním místě: „Pracovněprávní vztahy“, „Platy, mzdy a jin</w:t>
      </w:r>
      <w:r w:rsidR="0016406F" w:rsidRPr="00F25C6B">
        <w:rPr>
          <w:rFonts w:ascii="Times New Roman" w:eastAsia="Times New Roman" w:hAnsi="Times New Roman"/>
          <w:sz w:val="24"/>
          <w:szCs w:val="24"/>
          <w:lang w:eastAsia="cs-CZ"/>
        </w:rPr>
        <w:t>é</w:t>
      </w:r>
      <w:r w:rsidRPr="00F25C6B">
        <w:rPr>
          <w:rFonts w:ascii="Times New Roman" w:eastAsia="Times New Roman" w:hAnsi="Times New Roman"/>
          <w:sz w:val="24"/>
          <w:szCs w:val="24"/>
          <w:lang w:eastAsia="cs-CZ"/>
        </w:rPr>
        <w:t xml:space="preserve"> odměny</w:t>
      </w:r>
      <w:r w:rsidR="00957F0B" w:rsidRPr="00F25C6B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F25C6B">
        <w:rPr>
          <w:rFonts w:ascii="Times New Roman" w:eastAsia="Times New Roman" w:hAnsi="Times New Roman"/>
          <w:sz w:val="24"/>
          <w:szCs w:val="24"/>
          <w:lang w:eastAsia="cs-CZ"/>
        </w:rPr>
        <w:t>za práci“.</w:t>
      </w:r>
    </w:p>
    <w:p w:rsidR="00F83452" w:rsidRPr="00F25C6B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F25C6B">
        <w:rPr>
          <w:rFonts w:ascii="Times New Roman" w:eastAsia="Times New Roman" w:hAnsi="Times New Roman"/>
          <w:sz w:val="24"/>
          <w:szCs w:val="24"/>
          <w:lang w:eastAsia="cs-CZ"/>
        </w:rPr>
        <w:t>Místem výkonu služby je město</w:t>
      </w:r>
      <w:r w:rsidR="00340E42" w:rsidRPr="00F25C6B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13C93">
        <w:rPr>
          <w:rFonts w:ascii="Times New Roman" w:eastAsia="Times New Roman" w:hAnsi="Times New Roman"/>
          <w:b/>
          <w:sz w:val="24"/>
          <w:szCs w:val="24"/>
          <w:lang w:eastAsia="cs-CZ"/>
        </w:rPr>
        <w:t>Praha</w:t>
      </w:r>
      <w:r w:rsidRPr="00F25C6B">
        <w:rPr>
          <w:rFonts w:ascii="Times New Roman" w:eastAsia="Times New Roman" w:hAnsi="Times New Roman"/>
          <w:b/>
          <w:sz w:val="24"/>
          <w:szCs w:val="24"/>
          <w:lang w:eastAsia="cs-CZ"/>
        </w:rPr>
        <w:t>.</w:t>
      </w:r>
      <w:r w:rsidRPr="00F25C6B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F83452" w:rsidRPr="00F25C6B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F25C6B">
        <w:rPr>
          <w:rFonts w:ascii="Times New Roman" w:eastAsia="Times New Roman" w:hAnsi="Times New Roman"/>
          <w:sz w:val="24"/>
          <w:szCs w:val="24"/>
          <w:lang w:eastAsia="cs-CZ"/>
        </w:rPr>
        <w:t xml:space="preserve">Služba na tomto služebním místě bude vykonávána ve služebním poměru na dobu </w:t>
      </w:r>
      <w:r w:rsidR="00776651">
        <w:rPr>
          <w:rFonts w:ascii="Times New Roman" w:eastAsia="Times New Roman" w:hAnsi="Times New Roman"/>
          <w:sz w:val="24"/>
          <w:szCs w:val="24"/>
          <w:lang w:eastAsia="cs-CZ"/>
        </w:rPr>
        <w:t>neurčitou.</w:t>
      </w:r>
    </w:p>
    <w:p w:rsidR="00F83452" w:rsidRPr="00F25C6B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F25C6B">
        <w:rPr>
          <w:rFonts w:ascii="Times New Roman" w:eastAsia="Times New Roman" w:hAnsi="Times New Roman"/>
          <w:sz w:val="24"/>
          <w:szCs w:val="24"/>
          <w:lang w:eastAsia="cs-CZ"/>
        </w:rPr>
        <w:t>Předpokládaným dnem nást</w:t>
      </w:r>
      <w:r w:rsidR="00A13C93">
        <w:rPr>
          <w:rFonts w:ascii="Times New Roman" w:eastAsia="Times New Roman" w:hAnsi="Times New Roman"/>
          <w:sz w:val="24"/>
          <w:szCs w:val="24"/>
          <w:lang w:eastAsia="cs-CZ"/>
        </w:rPr>
        <w:t>upu do služby</w:t>
      </w:r>
      <w:r w:rsidRPr="00F25C6B">
        <w:rPr>
          <w:rFonts w:ascii="Times New Roman" w:eastAsia="Times New Roman" w:hAnsi="Times New Roman"/>
          <w:sz w:val="24"/>
          <w:szCs w:val="24"/>
          <w:lang w:eastAsia="cs-CZ"/>
        </w:rPr>
        <w:t xml:space="preserve"> je</w:t>
      </w:r>
      <w:r w:rsidR="00F01D4F" w:rsidRPr="00F25C6B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13C93">
        <w:rPr>
          <w:rFonts w:ascii="Times New Roman" w:eastAsia="Times New Roman" w:hAnsi="Times New Roman"/>
          <w:sz w:val="24"/>
          <w:szCs w:val="24"/>
          <w:lang w:eastAsia="cs-CZ"/>
        </w:rPr>
        <w:t>březen 2020</w:t>
      </w:r>
      <w:r w:rsidR="0019306F" w:rsidRPr="00F25C6B">
        <w:rPr>
          <w:rFonts w:ascii="Times New Roman" w:eastAsia="Times New Roman" w:hAnsi="Times New Roman"/>
          <w:sz w:val="24"/>
          <w:szCs w:val="24"/>
          <w:lang w:eastAsia="cs-CZ"/>
        </w:rPr>
        <w:t xml:space="preserve"> nebo dle dohody</w:t>
      </w:r>
      <w:r w:rsidR="00A13C93">
        <w:rPr>
          <w:rFonts w:ascii="Times New Roman" w:eastAsia="Times New Roman" w:hAnsi="Times New Roman"/>
          <w:sz w:val="24"/>
          <w:szCs w:val="24"/>
          <w:lang w:eastAsia="cs-CZ"/>
        </w:rPr>
        <w:t xml:space="preserve"> později</w:t>
      </w:r>
      <w:r w:rsidR="00EC308B" w:rsidRPr="00F25C6B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Pr="00F25C6B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F83452" w:rsidRPr="00F25C6B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F25C6B">
        <w:rPr>
          <w:rFonts w:ascii="Times New Roman" w:eastAsia="Times New Roman" w:hAnsi="Times New Roman"/>
          <w:sz w:val="24"/>
          <w:szCs w:val="24"/>
          <w:lang w:eastAsia="cs-CZ"/>
        </w:rPr>
        <w:t xml:space="preserve">Služební místo je zařazeno podle Přílohy č. 1 k zákonu o státní službě do </w:t>
      </w:r>
      <w:r w:rsidRPr="00F25C6B">
        <w:rPr>
          <w:rFonts w:ascii="Times New Roman" w:eastAsia="Times New Roman" w:hAnsi="Times New Roman"/>
          <w:b/>
          <w:sz w:val="24"/>
          <w:szCs w:val="24"/>
          <w:lang w:eastAsia="cs-CZ"/>
        </w:rPr>
        <w:t>10.</w:t>
      </w:r>
      <w:r w:rsidRPr="00F25C6B">
        <w:rPr>
          <w:rFonts w:ascii="Times New Roman" w:eastAsia="Times New Roman" w:hAnsi="Times New Roman"/>
          <w:sz w:val="24"/>
          <w:szCs w:val="24"/>
          <w:lang w:eastAsia="cs-CZ"/>
        </w:rPr>
        <w:t xml:space="preserve"> platové třídy.</w:t>
      </w:r>
    </w:p>
    <w:p w:rsidR="00F83452" w:rsidRPr="00F25C6B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F25C6B">
        <w:rPr>
          <w:rFonts w:ascii="Times New Roman" w:eastAsia="Times New Roman" w:hAnsi="Times New Roman"/>
          <w:sz w:val="24"/>
          <w:szCs w:val="24"/>
          <w:lang w:eastAsia="cs-CZ"/>
        </w:rPr>
        <w:t>Základní činností vykonávanou na tomto služebním místě je provádění inspekce práce (kontrolní činnosti) podle zákona č. 251/2005 Sb., o inspekci práce, a to zejména v oblasti dodržování povinností vyplývajících z pracovněprávních předpisů nebo i dalších předpisů. Kontrolní činnost je prováděna zpravidla na místě přímo u kontrolovaných subjektů</w:t>
      </w:r>
      <w:r w:rsidR="00957F0B" w:rsidRPr="00F25C6B">
        <w:rPr>
          <w:rFonts w:ascii="Times New Roman" w:eastAsia="Times New Roman" w:hAnsi="Times New Roman"/>
          <w:sz w:val="24"/>
          <w:szCs w:val="24"/>
          <w:lang w:eastAsia="cs-CZ"/>
        </w:rPr>
        <w:br/>
      </w:r>
      <w:r w:rsidRPr="00F25C6B">
        <w:rPr>
          <w:rFonts w:ascii="Times New Roman" w:eastAsia="Times New Roman" w:hAnsi="Times New Roman"/>
          <w:sz w:val="24"/>
          <w:szCs w:val="24"/>
          <w:lang w:eastAsia="cs-CZ"/>
        </w:rPr>
        <w:t xml:space="preserve">a v případě potřeby s využitím služebního vozidla, které inspektor osobně řídí.         </w:t>
      </w:r>
    </w:p>
    <w:p w:rsidR="00276ED4" w:rsidRPr="00F25C6B" w:rsidRDefault="00276ED4" w:rsidP="00F83452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25C6B">
        <w:rPr>
          <w:rFonts w:ascii="Times New Roman" w:hAnsi="Times New Roman"/>
          <w:b/>
          <w:sz w:val="24"/>
          <w:szCs w:val="24"/>
        </w:rPr>
        <w:t xml:space="preserve">Výběrového řízení na </w:t>
      </w:r>
      <w:r w:rsidR="006060F0" w:rsidRPr="00F25C6B">
        <w:rPr>
          <w:rFonts w:ascii="Times New Roman" w:hAnsi="Times New Roman"/>
          <w:b/>
          <w:sz w:val="24"/>
          <w:szCs w:val="24"/>
        </w:rPr>
        <w:t xml:space="preserve">výše uvedené </w:t>
      </w:r>
      <w:r w:rsidRPr="00F25C6B">
        <w:rPr>
          <w:rFonts w:ascii="Times New Roman" w:hAnsi="Times New Roman"/>
          <w:b/>
          <w:sz w:val="24"/>
          <w:szCs w:val="24"/>
        </w:rPr>
        <w:t>služební místo</w:t>
      </w:r>
      <w:r w:rsidR="006060F0" w:rsidRPr="00F25C6B">
        <w:rPr>
          <w:rFonts w:ascii="Times New Roman" w:hAnsi="Times New Roman"/>
          <w:b/>
          <w:sz w:val="24"/>
          <w:szCs w:val="24"/>
        </w:rPr>
        <w:t xml:space="preserve"> se</w:t>
      </w:r>
      <w:r w:rsidRPr="00F25C6B">
        <w:rPr>
          <w:rFonts w:ascii="Times New Roman" w:hAnsi="Times New Roman"/>
          <w:b/>
          <w:sz w:val="24"/>
          <w:szCs w:val="24"/>
        </w:rPr>
        <w:t xml:space="preserve"> v souladu se zákonem může zúčastnit </w:t>
      </w:r>
      <w:r w:rsidR="00153A84" w:rsidRPr="00F25C6B">
        <w:rPr>
          <w:rFonts w:ascii="Times New Roman" w:hAnsi="Times New Roman"/>
          <w:b/>
          <w:sz w:val="24"/>
          <w:szCs w:val="24"/>
        </w:rPr>
        <w:t>žadatel</w:t>
      </w:r>
      <w:r w:rsidRPr="00F25C6B">
        <w:rPr>
          <w:rFonts w:ascii="Times New Roman" w:hAnsi="Times New Roman"/>
          <w:b/>
          <w:sz w:val="24"/>
          <w:szCs w:val="24"/>
        </w:rPr>
        <w:t>, který:</w:t>
      </w:r>
    </w:p>
    <w:p w:rsidR="00276ED4" w:rsidRPr="00F25C6B" w:rsidRDefault="00276ED4" w:rsidP="00F83452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25C6B">
        <w:rPr>
          <w:rFonts w:ascii="Times New Roman" w:hAnsi="Times New Roman"/>
          <w:sz w:val="24"/>
          <w:szCs w:val="24"/>
        </w:rPr>
        <w:t>splňuje základní předpoklady stanovené zákonem, tj.:</w:t>
      </w:r>
    </w:p>
    <w:p w:rsidR="008278D5" w:rsidRPr="00F25C6B" w:rsidRDefault="00276ED4" w:rsidP="00EB13B3">
      <w:pPr>
        <w:numPr>
          <w:ilvl w:val="0"/>
          <w:numId w:val="2"/>
        </w:numPr>
        <w:spacing w:after="0" w:line="240" w:lineRule="auto"/>
        <w:ind w:left="568" w:hanging="284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F25C6B">
        <w:rPr>
          <w:rFonts w:ascii="Times New Roman" w:hAnsi="Times New Roman"/>
          <w:b/>
          <w:color w:val="000000" w:themeColor="text1"/>
          <w:sz w:val="24"/>
          <w:szCs w:val="24"/>
        </w:rPr>
        <w:t xml:space="preserve">je </w:t>
      </w:r>
      <w:r w:rsidR="00025B9F" w:rsidRPr="00F25C6B">
        <w:rPr>
          <w:rFonts w:ascii="Times New Roman" w:hAnsi="Times New Roman"/>
          <w:b/>
          <w:color w:val="000000" w:themeColor="text1"/>
          <w:sz w:val="24"/>
          <w:szCs w:val="24"/>
        </w:rPr>
        <w:t>státním občanem České republiky, občanem jiného členského státu Evropské unie nebo občanem státu, který je smluvním státem Dohody o Evropském hospodářském prostoru</w:t>
      </w:r>
      <w:r w:rsidR="00FA1431" w:rsidRPr="00F25C6B">
        <w:rPr>
          <w:rFonts w:ascii="Times New Roman" w:hAnsi="Times New Roman"/>
          <w:color w:val="000000" w:themeColor="text1"/>
          <w:sz w:val="24"/>
          <w:szCs w:val="24"/>
        </w:rPr>
        <w:t>;</w:t>
      </w:r>
      <w:r w:rsidR="00A715FC" w:rsidRPr="00F25C6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8278D5" w:rsidRPr="00F25C6B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F25C6B">
        <w:rPr>
          <w:rFonts w:ascii="Times New Roman" w:hAnsi="Times New Roman"/>
          <w:i/>
          <w:sz w:val="24"/>
          <w:szCs w:val="24"/>
        </w:rPr>
        <w:t>žadatel</w:t>
      </w:r>
      <w:r w:rsidR="00153A84" w:rsidRPr="00F25C6B">
        <w:rPr>
          <w:rFonts w:ascii="Times New Roman" w:hAnsi="Times New Roman"/>
          <w:i/>
          <w:sz w:val="24"/>
          <w:szCs w:val="24"/>
        </w:rPr>
        <w:t xml:space="preserve"> </w:t>
      </w:r>
      <w:r w:rsidR="008278D5" w:rsidRPr="00F25C6B">
        <w:rPr>
          <w:rFonts w:ascii="Times New Roman" w:hAnsi="Times New Roman"/>
          <w:i/>
          <w:sz w:val="24"/>
          <w:szCs w:val="24"/>
        </w:rPr>
        <w:t>dokládá příslušnými listinami</w:t>
      </w:r>
      <w:r w:rsidR="00D44A1A" w:rsidRPr="00F25C6B">
        <w:rPr>
          <w:rFonts w:ascii="Times New Roman" w:hAnsi="Times New Roman"/>
          <w:i/>
          <w:sz w:val="24"/>
          <w:szCs w:val="24"/>
        </w:rPr>
        <w:t>,</w:t>
      </w:r>
      <w:r w:rsidR="008278D5" w:rsidRPr="00F25C6B">
        <w:rPr>
          <w:rFonts w:ascii="Times New Roman" w:hAnsi="Times New Roman"/>
          <w:i/>
          <w:sz w:val="24"/>
          <w:szCs w:val="24"/>
        </w:rPr>
        <w:t xml:space="preserve"> </w:t>
      </w:r>
      <w:r w:rsidR="007525D0" w:rsidRPr="00F25C6B">
        <w:rPr>
          <w:rFonts w:ascii="Times New Roman" w:hAnsi="Times New Roman"/>
          <w:i/>
          <w:sz w:val="24"/>
          <w:szCs w:val="24"/>
        </w:rPr>
        <w:t xml:space="preserve">tj. </w:t>
      </w:r>
      <w:r w:rsidR="00A715FC" w:rsidRPr="00F25C6B">
        <w:rPr>
          <w:rFonts w:ascii="Times New Roman" w:hAnsi="Times New Roman"/>
          <w:i/>
          <w:sz w:val="24"/>
          <w:szCs w:val="24"/>
        </w:rPr>
        <w:t xml:space="preserve">předložením originálu </w:t>
      </w:r>
      <w:r w:rsidR="008278D5" w:rsidRPr="00F25C6B">
        <w:rPr>
          <w:rFonts w:ascii="Times New Roman" w:hAnsi="Times New Roman"/>
          <w:i/>
          <w:sz w:val="24"/>
          <w:szCs w:val="24"/>
        </w:rPr>
        <w:t>průkaz</w:t>
      </w:r>
      <w:r w:rsidR="00A715FC" w:rsidRPr="00F25C6B">
        <w:rPr>
          <w:rFonts w:ascii="Times New Roman" w:hAnsi="Times New Roman"/>
          <w:i/>
          <w:sz w:val="24"/>
          <w:szCs w:val="24"/>
        </w:rPr>
        <w:t>u</w:t>
      </w:r>
      <w:r w:rsidR="008278D5" w:rsidRPr="00F25C6B">
        <w:rPr>
          <w:rFonts w:ascii="Times New Roman" w:hAnsi="Times New Roman"/>
          <w:i/>
          <w:sz w:val="24"/>
          <w:szCs w:val="24"/>
        </w:rPr>
        <w:t xml:space="preserve"> totožnosti nebo osvědčení o státním občanství. Při </w:t>
      </w:r>
      <w:r w:rsidR="00153A84" w:rsidRPr="00F25C6B">
        <w:rPr>
          <w:rFonts w:ascii="Times New Roman" w:hAnsi="Times New Roman"/>
          <w:i/>
          <w:sz w:val="24"/>
          <w:szCs w:val="24"/>
        </w:rPr>
        <w:t>podání</w:t>
      </w:r>
      <w:r w:rsidR="008278D5" w:rsidRPr="00F25C6B">
        <w:rPr>
          <w:rFonts w:ascii="Times New Roman" w:hAnsi="Times New Roman"/>
          <w:i/>
          <w:sz w:val="24"/>
          <w:szCs w:val="24"/>
        </w:rPr>
        <w:t xml:space="preserve"> žádosti lze doložit pouze </w:t>
      </w:r>
      <w:r w:rsidR="00FA1431" w:rsidRPr="00F25C6B">
        <w:rPr>
          <w:rFonts w:ascii="Times New Roman" w:hAnsi="Times New Roman"/>
          <w:i/>
          <w:sz w:val="24"/>
          <w:szCs w:val="24"/>
        </w:rPr>
        <w:t xml:space="preserve">písemné </w:t>
      </w:r>
      <w:r w:rsidR="008278D5" w:rsidRPr="00F25C6B">
        <w:rPr>
          <w:rFonts w:ascii="Times New Roman" w:hAnsi="Times New Roman"/>
          <w:i/>
          <w:sz w:val="24"/>
          <w:szCs w:val="24"/>
        </w:rPr>
        <w:t>čestné prohlášení</w:t>
      </w:r>
      <w:r w:rsidR="00FA1431" w:rsidRPr="00F25C6B">
        <w:rPr>
          <w:rFonts w:ascii="Times New Roman" w:hAnsi="Times New Roman"/>
          <w:i/>
          <w:sz w:val="24"/>
          <w:szCs w:val="24"/>
        </w:rPr>
        <w:t xml:space="preserve"> o státním občanství</w:t>
      </w:r>
      <w:r w:rsidR="00FB1375" w:rsidRPr="00F25C6B">
        <w:rPr>
          <w:rStyle w:val="Znakapoznpodarou"/>
          <w:rFonts w:ascii="Times New Roman" w:hAnsi="Times New Roman"/>
          <w:i/>
          <w:sz w:val="24"/>
          <w:szCs w:val="24"/>
        </w:rPr>
        <w:footnoteReference w:id="1"/>
      </w:r>
      <w:r w:rsidR="00FA1431" w:rsidRPr="00F25C6B">
        <w:rPr>
          <w:rFonts w:ascii="Times New Roman" w:hAnsi="Times New Roman"/>
          <w:i/>
          <w:sz w:val="24"/>
          <w:szCs w:val="24"/>
        </w:rPr>
        <w:t xml:space="preserve"> popř. prostou kopii průkazu totožnosti</w:t>
      </w:r>
      <w:r w:rsidR="008278D5" w:rsidRPr="00F25C6B">
        <w:rPr>
          <w:rFonts w:ascii="Times New Roman" w:hAnsi="Times New Roman"/>
          <w:i/>
          <w:sz w:val="24"/>
          <w:szCs w:val="24"/>
        </w:rPr>
        <w:t xml:space="preserve">; </w:t>
      </w:r>
      <w:r w:rsidR="00CC35D5" w:rsidRPr="00F25C6B">
        <w:rPr>
          <w:rFonts w:ascii="Times New Roman" w:hAnsi="Times New Roman"/>
          <w:i/>
          <w:sz w:val="24"/>
          <w:szCs w:val="24"/>
        </w:rPr>
        <w:t xml:space="preserve"> </w:t>
      </w:r>
      <w:r w:rsidR="008278D5" w:rsidRPr="00F25C6B">
        <w:rPr>
          <w:rFonts w:ascii="Times New Roman" w:hAnsi="Times New Roman"/>
          <w:i/>
          <w:sz w:val="24"/>
          <w:szCs w:val="24"/>
        </w:rPr>
        <w:t>v</w:t>
      </w:r>
      <w:r w:rsidR="00D44A1A" w:rsidRPr="00F25C6B">
        <w:rPr>
          <w:rFonts w:ascii="Times New Roman" w:hAnsi="Times New Roman"/>
          <w:i/>
          <w:sz w:val="24"/>
          <w:szCs w:val="24"/>
        </w:rPr>
        <w:t> </w:t>
      </w:r>
      <w:r w:rsidR="008278D5" w:rsidRPr="00F25C6B">
        <w:rPr>
          <w:rFonts w:ascii="Times New Roman" w:hAnsi="Times New Roman"/>
          <w:i/>
          <w:sz w:val="24"/>
          <w:szCs w:val="24"/>
        </w:rPr>
        <w:t xml:space="preserve">takovém případě </w:t>
      </w:r>
      <w:r w:rsidR="00EB13B3" w:rsidRPr="00F25C6B">
        <w:rPr>
          <w:rFonts w:ascii="Times New Roman" w:hAnsi="Times New Roman"/>
          <w:i/>
          <w:sz w:val="24"/>
          <w:szCs w:val="24"/>
        </w:rPr>
        <w:t xml:space="preserve">je žadatel </w:t>
      </w:r>
      <w:r w:rsidR="00CC35D5" w:rsidRPr="00F25C6B">
        <w:rPr>
          <w:rFonts w:ascii="Times New Roman" w:hAnsi="Times New Roman"/>
          <w:i/>
          <w:sz w:val="24"/>
          <w:szCs w:val="24"/>
        </w:rPr>
        <w:t xml:space="preserve">povinen </w:t>
      </w:r>
      <w:r w:rsidR="00EB13B3" w:rsidRPr="00F25C6B">
        <w:rPr>
          <w:rFonts w:ascii="Times New Roman" w:hAnsi="Times New Roman"/>
          <w:i/>
          <w:sz w:val="24"/>
          <w:szCs w:val="24"/>
        </w:rPr>
        <w:t xml:space="preserve">originál průkazu totožnosti nebo osvědčení o státním občanství </w:t>
      </w:r>
      <w:r w:rsidR="00FA1431" w:rsidRPr="00F25C6B">
        <w:rPr>
          <w:rFonts w:ascii="Times New Roman" w:hAnsi="Times New Roman"/>
          <w:i/>
          <w:sz w:val="24"/>
          <w:szCs w:val="24"/>
        </w:rPr>
        <w:t>doložit</w:t>
      </w:r>
      <w:r w:rsidR="008278D5" w:rsidRPr="00F25C6B">
        <w:rPr>
          <w:rFonts w:ascii="Times New Roman" w:hAnsi="Times New Roman"/>
          <w:i/>
          <w:sz w:val="24"/>
          <w:szCs w:val="24"/>
        </w:rPr>
        <w:t xml:space="preserve"> následně, nejpozději před konáním pohovoru</w:t>
      </w:r>
      <w:r w:rsidR="00FA1431" w:rsidRPr="00F25C6B">
        <w:rPr>
          <w:rFonts w:ascii="Times New Roman" w:hAnsi="Times New Roman"/>
          <w:i/>
          <w:sz w:val="24"/>
          <w:szCs w:val="24"/>
        </w:rPr>
        <w:t>;</w:t>
      </w:r>
    </w:p>
    <w:p w:rsidR="00336923" w:rsidRPr="00F25C6B" w:rsidRDefault="00336923" w:rsidP="00F83452">
      <w:pPr>
        <w:spacing w:after="120" w:line="240" w:lineRule="auto"/>
        <w:ind w:left="567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F25C6B">
        <w:rPr>
          <w:rFonts w:ascii="Times New Roman" w:hAnsi="Times New Roman"/>
          <w:i/>
          <w:color w:val="000000" w:themeColor="text1"/>
          <w:sz w:val="24"/>
          <w:szCs w:val="24"/>
        </w:rPr>
        <w:t xml:space="preserve">Žadatel, který není státním občanem České republiky, musí zkouškou u osoby, která jako plnoprávný člen Asociace jazykových zkušebních institucí v Evropě uskutečňuje touto asociací certifikovanou zkoušku z českého jazyka jako cizího jazyka, prokázat znalost českého jazyka; to neplatí, doloží-li, že absolvoval alespoň po dobu 3 školních roků </w:t>
      </w:r>
      <w:r w:rsidRPr="00F25C6B">
        <w:rPr>
          <w:rFonts w:ascii="Times New Roman" w:hAnsi="Times New Roman"/>
          <w:i/>
          <w:color w:val="000000" w:themeColor="text1"/>
          <w:sz w:val="24"/>
          <w:szCs w:val="24"/>
        </w:rPr>
        <w:lastRenderedPageBreak/>
        <w:t xml:space="preserve">základní, střední nebo vysokou školu, na kterých byl vyučovacím jazykem český jazyk. Splnění tohoto předpokladu se dokládá příslušnou listinou. </w:t>
      </w:r>
    </w:p>
    <w:p w:rsidR="00276ED4" w:rsidRPr="00F25C6B" w:rsidRDefault="00276ED4" w:rsidP="00F83452">
      <w:pPr>
        <w:numPr>
          <w:ilvl w:val="0"/>
          <w:numId w:val="2"/>
        </w:numPr>
        <w:spacing w:after="120" w:line="240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F25C6B">
        <w:rPr>
          <w:rFonts w:ascii="Times New Roman" w:hAnsi="Times New Roman"/>
          <w:b/>
          <w:sz w:val="24"/>
          <w:szCs w:val="24"/>
        </w:rPr>
        <w:t>dosáhl věku 18 let</w:t>
      </w:r>
      <w:r w:rsidR="00FA1431" w:rsidRPr="00F25C6B">
        <w:rPr>
          <w:rFonts w:ascii="Times New Roman" w:hAnsi="Times New Roman"/>
          <w:sz w:val="24"/>
          <w:szCs w:val="24"/>
        </w:rPr>
        <w:t>;</w:t>
      </w:r>
    </w:p>
    <w:p w:rsidR="00276ED4" w:rsidRPr="00F25C6B" w:rsidRDefault="00276ED4" w:rsidP="00EB13B3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F25C6B">
        <w:rPr>
          <w:rFonts w:ascii="Times New Roman" w:hAnsi="Times New Roman"/>
          <w:b/>
          <w:sz w:val="24"/>
          <w:szCs w:val="24"/>
        </w:rPr>
        <w:t>je plně svéprávný</w:t>
      </w:r>
      <w:r w:rsidR="00FA1431" w:rsidRPr="00F25C6B">
        <w:rPr>
          <w:rFonts w:ascii="Times New Roman" w:hAnsi="Times New Roman"/>
          <w:sz w:val="24"/>
          <w:szCs w:val="24"/>
        </w:rPr>
        <w:t>;</w:t>
      </w:r>
      <w:r w:rsidRPr="00F25C6B">
        <w:rPr>
          <w:rFonts w:ascii="Times New Roman" w:hAnsi="Times New Roman"/>
          <w:sz w:val="24"/>
          <w:szCs w:val="24"/>
        </w:rPr>
        <w:t xml:space="preserve"> </w:t>
      </w:r>
      <w:r w:rsidRPr="00F25C6B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F25C6B">
        <w:rPr>
          <w:rFonts w:ascii="Times New Roman" w:hAnsi="Times New Roman"/>
          <w:i/>
          <w:sz w:val="24"/>
          <w:szCs w:val="24"/>
        </w:rPr>
        <w:t xml:space="preserve">žadatel </w:t>
      </w:r>
      <w:r w:rsidRPr="00F25C6B">
        <w:rPr>
          <w:rFonts w:ascii="Times New Roman" w:hAnsi="Times New Roman"/>
          <w:i/>
          <w:sz w:val="24"/>
          <w:szCs w:val="24"/>
        </w:rPr>
        <w:t>dokládá písemným čestným prohlášením</w:t>
      </w:r>
      <w:r w:rsidR="000444CB" w:rsidRPr="00F25C6B">
        <w:rPr>
          <w:rStyle w:val="Znakapoznpodarou"/>
          <w:rFonts w:ascii="Times New Roman" w:hAnsi="Times New Roman"/>
          <w:i/>
          <w:sz w:val="24"/>
          <w:szCs w:val="24"/>
        </w:rPr>
        <w:footnoteReference w:id="2"/>
      </w:r>
      <w:r w:rsidR="00FA1431" w:rsidRPr="00F25C6B">
        <w:rPr>
          <w:rFonts w:ascii="Times New Roman" w:hAnsi="Times New Roman"/>
          <w:i/>
          <w:sz w:val="24"/>
          <w:szCs w:val="24"/>
        </w:rPr>
        <w:t>;</w:t>
      </w:r>
    </w:p>
    <w:p w:rsidR="00B739BA" w:rsidRPr="00F25C6B" w:rsidRDefault="00B739BA" w:rsidP="00B739BA">
      <w:pPr>
        <w:spacing w:after="0" w:line="240" w:lineRule="auto"/>
        <w:ind w:left="567"/>
        <w:jc w:val="both"/>
        <w:rPr>
          <w:rFonts w:ascii="Times New Roman" w:hAnsi="Times New Roman"/>
          <w:i/>
          <w:sz w:val="24"/>
          <w:szCs w:val="24"/>
        </w:rPr>
      </w:pPr>
    </w:p>
    <w:p w:rsidR="00755FF6" w:rsidRPr="00F25C6B" w:rsidRDefault="00276ED4" w:rsidP="009D6341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F25C6B">
        <w:rPr>
          <w:rFonts w:ascii="Times New Roman" w:hAnsi="Times New Roman"/>
          <w:b/>
          <w:sz w:val="24"/>
          <w:szCs w:val="24"/>
        </w:rPr>
        <w:t>je bezúhonný</w:t>
      </w:r>
      <w:r w:rsidR="007525D0" w:rsidRPr="00F25C6B">
        <w:rPr>
          <w:rFonts w:ascii="Times New Roman" w:hAnsi="Times New Roman"/>
          <w:sz w:val="24"/>
          <w:szCs w:val="24"/>
        </w:rPr>
        <w:t>;</w:t>
      </w:r>
      <w:r w:rsidR="00EB13B3" w:rsidRPr="00F25C6B">
        <w:rPr>
          <w:rFonts w:ascii="Times New Roman" w:hAnsi="Times New Roman"/>
          <w:sz w:val="24"/>
          <w:szCs w:val="24"/>
        </w:rPr>
        <w:t xml:space="preserve"> </w:t>
      </w:r>
      <w:r w:rsidR="00FA1431" w:rsidRPr="00F25C6B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F25C6B">
        <w:rPr>
          <w:rFonts w:ascii="Times New Roman" w:hAnsi="Times New Roman"/>
          <w:i/>
          <w:sz w:val="24"/>
          <w:szCs w:val="24"/>
        </w:rPr>
        <w:t>žadatel</w:t>
      </w:r>
      <w:r w:rsidR="00FA1431" w:rsidRPr="00F25C6B">
        <w:rPr>
          <w:rFonts w:ascii="Times New Roman" w:hAnsi="Times New Roman"/>
          <w:i/>
          <w:sz w:val="24"/>
          <w:szCs w:val="24"/>
        </w:rPr>
        <w:t xml:space="preserve"> dokládá </w:t>
      </w:r>
      <w:r w:rsidR="00EB13B3" w:rsidRPr="00F25C6B">
        <w:rPr>
          <w:rFonts w:ascii="Times New Roman" w:hAnsi="Times New Roman"/>
          <w:i/>
          <w:sz w:val="24"/>
          <w:szCs w:val="24"/>
        </w:rPr>
        <w:t xml:space="preserve">originálem nebo úředně ověřenou kopií </w:t>
      </w:r>
      <w:r w:rsidR="00FA1431" w:rsidRPr="00F25C6B">
        <w:rPr>
          <w:rFonts w:ascii="Times New Roman" w:hAnsi="Times New Roman"/>
          <w:i/>
          <w:sz w:val="24"/>
          <w:szCs w:val="24"/>
        </w:rPr>
        <w:t>výpis</w:t>
      </w:r>
      <w:r w:rsidR="00447DBF" w:rsidRPr="00F25C6B">
        <w:rPr>
          <w:rFonts w:ascii="Times New Roman" w:hAnsi="Times New Roman"/>
          <w:i/>
          <w:sz w:val="24"/>
          <w:szCs w:val="24"/>
        </w:rPr>
        <w:t>u</w:t>
      </w:r>
      <w:r w:rsidR="007525D0" w:rsidRPr="00F25C6B">
        <w:rPr>
          <w:rFonts w:ascii="Times New Roman" w:hAnsi="Times New Roman"/>
          <w:i/>
          <w:sz w:val="24"/>
          <w:szCs w:val="24"/>
        </w:rPr>
        <w:t xml:space="preserve"> z</w:t>
      </w:r>
      <w:r w:rsidR="00755FF6" w:rsidRPr="00F25C6B">
        <w:rPr>
          <w:rFonts w:ascii="Times New Roman" w:hAnsi="Times New Roman"/>
          <w:i/>
          <w:sz w:val="24"/>
          <w:szCs w:val="24"/>
        </w:rPr>
        <w:t xml:space="preserve"> evidence </w:t>
      </w:r>
      <w:r w:rsidR="00FA1431" w:rsidRPr="00F25C6B">
        <w:rPr>
          <w:rFonts w:ascii="Times New Roman" w:hAnsi="Times New Roman"/>
          <w:i/>
          <w:sz w:val="24"/>
          <w:szCs w:val="24"/>
        </w:rPr>
        <w:t>Rejstříku trestů, který nesmí být starší než 3 měsíce</w:t>
      </w:r>
      <w:r w:rsidR="00EE40B4" w:rsidRPr="00F25C6B">
        <w:rPr>
          <w:rFonts w:ascii="Times New Roman" w:hAnsi="Times New Roman"/>
          <w:i/>
          <w:sz w:val="24"/>
          <w:szCs w:val="24"/>
        </w:rPr>
        <w:t xml:space="preserve">. </w:t>
      </w:r>
      <w:r w:rsidR="00EE40B4" w:rsidRPr="00F25C6B">
        <w:rPr>
          <w:rFonts w:ascii="Times New Roman" w:hAnsi="Times New Roman"/>
          <w:i/>
          <w:color w:val="000000" w:themeColor="text1"/>
          <w:sz w:val="24"/>
          <w:szCs w:val="24"/>
        </w:rPr>
        <w:t xml:space="preserve">Pokud </w:t>
      </w:r>
      <w:r w:rsidR="00EB13B3" w:rsidRPr="00F25C6B">
        <w:rPr>
          <w:rFonts w:ascii="Times New Roman" w:hAnsi="Times New Roman"/>
          <w:i/>
          <w:color w:val="000000" w:themeColor="text1"/>
          <w:sz w:val="24"/>
          <w:szCs w:val="24"/>
        </w:rPr>
        <w:t xml:space="preserve">však </w:t>
      </w:r>
      <w:r w:rsidR="00EE40B4" w:rsidRPr="00F25C6B">
        <w:rPr>
          <w:rFonts w:ascii="Times New Roman" w:hAnsi="Times New Roman"/>
          <w:i/>
          <w:color w:val="000000" w:themeColor="text1"/>
          <w:sz w:val="24"/>
          <w:szCs w:val="24"/>
        </w:rPr>
        <w:t xml:space="preserve">žadatel do žádosti </w:t>
      </w:r>
      <w:r w:rsidR="009D6341" w:rsidRPr="00F25C6B">
        <w:rPr>
          <w:rFonts w:ascii="Times New Roman" w:hAnsi="Times New Roman"/>
          <w:i/>
          <w:color w:val="000000" w:themeColor="text1"/>
          <w:sz w:val="24"/>
          <w:szCs w:val="24"/>
        </w:rPr>
        <w:t xml:space="preserve">uvede všechny </w:t>
      </w:r>
      <w:r w:rsidR="00EE40B4" w:rsidRPr="00F25C6B">
        <w:rPr>
          <w:rFonts w:ascii="Times New Roman" w:hAnsi="Times New Roman"/>
          <w:i/>
          <w:color w:val="000000" w:themeColor="text1"/>
          <w:sz w:val="24"/>
          <w:szCs w:val="24"/>
        </w:rPr>
        <w:t>údaje nutné k obstarání výpisu z evidence Rejstříku trestů</w:t>
      </w:r>
      <w:r w:rsidR="00EE40B4" w:rsidRPr="00F25C6B">
        <w:rPr>
          <w:rStyle w:val="Znakapoznpodarou"/>
          <w:rFonts w:ascii="Times New Roman" w:hAnsi="Times New Roman"/>
          <w:i/>
          <w:color w:val="000000" w:themeColor="text1"/>
          <w:sz w:val="24"/>
          <w:szCs w:val="24"/>
        </w:rPr>
        <w:footnoteReference w:id="3"/>
      </w:r>
      <w:r w:rsidR="009D6341" w:rsidRPr="00F25C6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(</w:t>
      </w:r>
      <w:r w:rsidR="00645D01" w:rsidRPr="00F25C6B">
        <w:rPr>
          <w:rFonts w:ascii="Times New Roman" w:hAnsi="Times New Roman"/>
          <w:i/>
          <w:color w:val="000000" w:themeColor="text1"/>
          <w:sz w:val="24"/>
          <w:szCs w:val="24"/>
        </w:rPr>
        <w:t xml:space="preserve">jméno, </w:t>
      </w:r>
      <w:r w:rsidR="009D6341" w:rsidRPr="00F25C6B">
        <w:rPr>
          <w:rFonts w:ascii="Times New Roman" w:hAnsi="Times New Roman"/>
          <w:i/>
          <w:color w:val="000000" w:themeColor="text1"/>
          <w:sz w:val="24"/>
          <w:szCs w:val="24"/>
        </w:rPr>
        <w:t xml:space="preserve">nynější příjmení, rodné příjmení, rodné číslo, </w:t>
      </w:r>
      <w:r w:rsidR="00184790" w:rsidRPr="00F25C6B">
        <w:rPr>
          <w:rFonts w:ascii="Times New Roman" w:hAnsi="Times New Roman"/>
          <w:i/>
          <w:color w:val="000000" w:themeColor="text1"/>
          <w:sz w:val="24"/>
          <w:szCs w:val="24"/>
        </w:rPr>
        <w:t xml:space="preserve">pohlaví, </w:t>
      </w:r>
      <w:r w:rsidR="009D6341" w:rsidRPr="00F25C6B">
        <w:rPr>
          <w:rFonts w:ascii="Times New Roman" w:hAnsi="Times New Roman"/>
          <w:i/>
          <w:color w:val="000000" w:themeColor="text1"/>
          <w:sz w:val="24"/>
          <w:szCs w:val="24"/>
        </w:rPr>
        <w:t>datum narození, obec narození, okres narození, stát narození)</w:t>
      </w:r>
      <w:r w:rsidR="00EE40B4" w:rsidRPr="00F25C6B">
        <w:rPr>
          <w:rFonts w:ascii="Times New Roman" w:hAnsi="Times New Roman"/>
          <w:i/>
          <w:color w:val="000000" w:themeColor="text1"/>
          <w:sz w:val="24"/>
          <w:szCs w:val="24"/>
        </w:rPr>
        <w:t>, není již povinen výpis z evidence Rejstříku trestů</w:t>
      </w:r>
      <w:r w:rsidR="00755FF6" w:rsidRPr="00F25C6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do</w:t>
      </w:r>
      <w:r w:rsidR="009D6341" w:rsidRPr="00F25C6B">
        <w:rPr>
          <w:rFonts w:ascii="Times New Roman" w:hAnsi="Times New Roman"/>
          <w:i/>
          <w:color w:val="000000" w:themeColor="text1"/>
          <w:sz w:val="24"/>
          <w:szCs w:val="24"/>
        </w:rPr>
        <w:t>kládat</w:t>
      </w:r>
      <w:r w:rsidR="00EE40B4" w:rsidRPr="00F25C6B">
        <w:rPr>
          <w:rFonts w:ascii="Times New Roman" w:hAnsi="Times New Roman"/>
          <w:i/>
          <w:color w:val="000000" w:themeColor="text1"/>
          <w:sz w:val="24"/>
          <w:szCs w:val="24"/>
        </w:rPr>
        <w:t xml:space="preserve">, neboť si </w:t>
      </w:r>
      <w:r w:rsidR="00755FF6" w:rsidRPr="00F25C6B">
        <w:rPr>
          <w:rFonts w:ascii="Times New Roman" w:hAnsi="Times New Roman"/>
          <w:i/>
          <w:color w:val="000000" w:themeColor="text1"/>
          <w:sz w:val="24"/>
          <w:szCs w:val="24"/>
        </w:rPr>
        <w:t xml:space="preserve">ho služební orgán </w:t>
      </w:r>
      <w:r w:rsidR="00EE40B4" w:rsidRPr="00F25C6B">
        <w:rPr>
          <w:rFonts w:ascii="Times New Roman" w:hAnsi="Times New Roman"/>
          <w:i/>
          <w:color w:val="000000" w:themeColor="text1"/>
          <w:sz w:val="24"/>
          <w:szCs w:val="24"/>
        </w:rPr>
        <w:t xml:space="preserve">vyžádá na základě poskytnutých údajů přímo od Rejstříku trestů. </w:t>
      </w:r>
    </w:p>
    <w:p w:rsidR="00F33781" w:rsidRPr="00F25C6B" w:rsidRDefault="00EE40B4" w:rsidP="00F83452">
      <w:pPr>
        <w:spacing w:after="120" w:line="240" w:lineRule="auto"/>
        <w:ind w:left="567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F25C6B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Není-li žadatel státním občanem České republiky, je povinen doložit bezúhonnost </w:t>
      </w:r>
      <w:r w:rsidR="00FA1431" w:rsidRPr="00F25C6B">
        <w:rPr>
          <w:rFonts w:ascii="Times New Roman" w:hAnsi="Times New Roman"/>
          <w:bCs/>
          <w:i/>
          <w:color w:val="000000" w:themeColor="text1"/>
          <w:sz w:val="24"/>
          <w:szCs w:val="24"/>
        </w:rPr>
        <w:t>obdobným dokladem o bezúhonnosti</w:t>
      </w:r>
      <w:r w:rsidR="00FA1431" w:rsidRPr="00F25C6B">
        <w:rPr>
          <w:rStyle w:val="Znakapoznpodarou"/>
          <w:rFonts w:ascii="Times New Roman" w:hAnsi="Times New Roman"/>
          <w:bCs/>
          <w:i/>
          <w:color w:val="000000" w:themeColor="text1"/>
          <w:sz w:val="24"/>
          <w:szCs w:val="24"/>
        </w:rPr>
        <w:footnoteReference w:id="4"/>
      </w:r>
      <w:r w:rsidR="007525D0" w:rsidRPr="00F25C6B">
        <w:rPr>
          <w:rFonts w:ascii="Times New Roman" w:hAnsi="Times New Roman"/>
          <w:bCs/>
          <w:i/>
          <w:color w:val="000000" w:themeColor="text1"/>
          <w:sz w:val="24"/>
          <w:szCs w:val="24"/>
        </w:rPr>
        <w:t>;</w:t>
      </w:r>
      <w:r w:rsidR="00F33781" w:rsidRPr="00F25C6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 </w:t>
      </w:r>
    </w:p>
    <w:p w:rsidR="00276ED4" w:rsidRPr="00F25C6B" w:rsidRDefault="00276ED4" w:rsidP="00DA6CBF">
      <w:pPr>
        <w:numPr>
          <w:ilvl w:val="0"/>
          <w:numId w:val="2"/>
        </w:numPr>
        <w:spacing w:after="12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F25C6B">
        <w:rPr>
          <w:rFonts w:ascii="Times New Roman" w:hAnsi="Times New Roman"/>
          <w:b/>
          <w:sz w:val="24"/>
          <w:szCs w:val="24"/>
        </w:rPr>
        <w:t xml:space="preserve">dosáhl </w:t>
      </w:r>
      <w:r w:rsidR="00184790" w:rsidRPr="00F25C6B">
        <w:rPr>
          <w:rFonts w:ascii="Times New Roman" w:hAnsi="Times New Roman"/>
          <w:b/>
          <w:sz w:val="24"/>
          <w:szCs w:val="24"/>
        </w:rPr>
        <w:t xml:space="preserve">min. </w:t>
      </w:r>
      <w:r w:rsidR="009D6341" w:rsidRPr="00F25C6B">
        <w:rPr>
          <w:rFonts w:ascii="Times New Roman" w:hAnsi="Times New Roman"/>
          <w:b/>
          <w:sz w:val="24"/>
          <w:szCs w:val="24"/>
        </w:rPr>
        <w:t xml:space="preserve">vyššího odborného </w:t>
      </w:r>
      <w:r w:rsidRPr="00F25C6B">
        <w:rPr>
          <w:rFonts w:ascii="Times New Roman" w:hAnsi="Times New Roman"/>
          <w:b/>
          <w:sz w:val="24"/>
          <w:szCs w:val="24"/>
        </w:rPr>
        <w:t>vzdělání</w:t>
      </w:r>
      <w:r w:rsidR="009D6341" w:rsidRPr="00F25C6B">
        <w:rPr>
          <w:rFonts w:ascii="Times New Roman" w:hAnsi="Times New Roman"/>
          <w:sz w:val="24"/>
          <w:szCs w:val="24"/>
        </w:rPr>
        <w:t>;</w:t>
      </w:r>
      <w:r w:rsidRPr="00F25C6B">
        <w:rPr>
          <w:rFonts w:ascii="Times New Roman" w:hAnsi="Times New Roman"/>
          <w:sz w:val="24"/>
          <w:szCs w:val="24"/>
        </w:rPr>
        <w:t xml:space="preserve"> </w:t>
      </w:r>
      <w:r w:rsidR="008278D5" w:rsidRPr="00F25C6B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9D6341" w:rsidRPr="00F25C6B">
        <w:rPr>
          <w:rFonts w:ascii="Times New Roman" w:hAnsi="Times New Roman"/>
          <w:i/>
          <w:sz w:val="24"/>
          <w:szCs w:val="24"/>
        </w:rPr>
        <w:t xml:space="preserve">žadatel </w:t>
      </w:r>
      <w:r w:rsidR="008278D5" w:rsidRPr="00F25C6B">
        <w:rPr>
          <w:rFonts w:ascii="Times New Roman" w:hAnsi="Times New Roman"/>
          <w:i/>
          <w:sz w:val="24"/>
          <w:szCs w:val="24"/>
        </w:rPr>
        <w:t>dokládá příslušnými listinami</w:t>
      </w:r>
      <w:r w:rsidR="00D44A1A" w:rsidRPr="00F25C6B">
        <w:rPr>
          <w:rFonts w:ascii="Times New Roman" w:hAnsi="Times New Roman"/>
          <w:i/>
          <w:sz w:val="24"/>
          <w:szCs w:val="24"/>
        </w:rPr>
        <w:t>,</w:t>
      </w:r>
      <w:r w:rsidR="007525D0" w:rsidRPr="00F25C6B">
        <w:rPr>
          <w:rFonts w:ascii="Times New Roman" w:hAnsi="Times New Roman"/>
          <w:i/>
          <w:sz w:val="24"/>
          <w:szCs w:val="24"/>
        </w:rPr>
        <w:t xml:space="preserve"> </w:t>
      </w:r>
      <w:r w:rsidR="00D44A1A" w:rsidRPr="00F25C6B">
        <w:rPr>
          <w:rFonts w:ascii="Times New Roman" w:hAnsi="Times New Roman"/>
          <w:i/>
          <w:sz w:val="24"/>
          <w:szCs w:val="24"/>
        </w:rPr>
        <w:t xml:space="preserve">tj. </w:t>
      </w:r>
      <w:r w:rsidR="007525D0" w:rsidRPr="00F25C6B">
        <w:rPr>
          <w:rFonts w:ascii="Times New Roman" w:hAnsi="Times New Roman"/>
          <w:i/>
          <w:sz w:val="24"/>
          <w:szCs w:val="24"/>
        </w:rPr>
        <w:t>originál</w:t>
      </w:r>
      <w:r w:rsidR="00D44A1A" w:rsidRPr="00F25C6B">
        <w:rPr>
          <w:rFonts w:ascii="Times New Roman" w:hAnsi="Times New Roman"/>
          <w:i/>
          <w:sz w:val="24"/>
          <w:szCs w:val="24"/>
        </w:rPr>
        <w:t>em</w:t>
      </w:r>
      <w:r w:rsidR="007525D0" w:rsidRPr="00F25C6B">
        <w:rPr>
          <w:rFonts w:ascii="Times New Roman" w:hAnsi="Times New Roman"/>
          <w:i/>
          <w:sz w:val="24"/>
          <w:szCs w:val="24"/>
        </w:rPr>
        <w:t xml:space="preserve"> nebo </w:t>
      </w:r>
      <w:r w:rsidR="008278D5" w:rsidRPr="00F25C6B">
        <w:rPr>
          <w:rFonts w:ascii="Times New Roman" w:hAnsi="Times New Roman"/>
          <w:i/>
          <w:sz w:val="24"/>
          <w:szCs w:val="24"/>
        </w:rPr>
        <w:t>úředně ověřen</w:t>
      </w:r>
      <w:r w:rsidR="00D44A1A" w:rsidRPr="00F25C6B">
        <w:rPr>
          <w:rFonts w:ascii="Times New Roman" w:hAnsi="Times New Roman"/>
          <w:i/>
          <w:sz w:val="24"/>
          <w:szCs w:val="24"/>
        </w:rPr>
        <w:t>ou</w:t>
      </w:r>
      <w:r w:rsidR="008278D5" w:rsidRPr="00F25C6B">
        <w:rPr>
          <w:rFonts w:ascii="Times New Roman" w:hAnsi="Times New Roman"/>
          <w:i/>
          <w:sz w:val="24"/>
          <w:szCs w:val="24"/>
        </w:rPr>
        <w:t xml:space="preserve"> kopi</w:t>
      </w:r>
      <w:r w:rsidR="00D44A1A" w:rsidRPr="00F25C6B">
        <w:rPr>
          <w:rFonts w:ascii="Times New Roman" w:hAnsi="Times New Roman"/>
          <w:i/>
          <w:sz w:val="24"/>
          <w:szCs w:val="24"/>
        </w:rPr>
        <w:t>í</w:t>
      </w:r>
      <w:r w:rsidR="008278D5" w:rsidRPr="00F25C6B">
        <w:rPr>
          <w:rFonts w:ascii="Times New Roman" w:hAnsi="Times New Roman"/>
          <w:i/>
          <w:sz w:val="24"/>
          <w:szCs w:val="24"/>
        </w:rPr>
        <w:t xml:space="preserve"> dokladu o dosaženém vzdělání</w:t>
      </w:r>
      <w:r w:rsidR="007525D0" w:rsidRPr="00F25C6B">
        <w:rPr>
          <w:rFonts w:ascii="Times New Roman" w:hAnsi="Times New Roman"/>
          <w:i/>
          <w:sz w:val="24"/>
          <w:szCs w:val="24"/>
        </w:rPr>
        <w:t xml:space="preserve"> </w:t>
      </w:r>
      <w:r w:rsidR="00D44A1A" w:rsidRPr="00F25C6B">
        <w:rPr>
          <w:rFonts w:ascii="Times New Roman" w:hAnsi="Times New Roman"/>
          <w:i/>
          <w:sz w:val="24"/>
          <w:szCs w:val="24"/>
        </w:rPr>
        <w:t>(</w:t>
      </w:r>
      <w:r w:rsidR="009D6341" w:rsidRPr="00F25C6B">
        <w:rPr>
          <w:rFonts w:ascii="Times New Roman" w:hAnsi="Times New Roman"/>
          <w:i/>
          <w:sz w:val="24"/>
          <w:szCs w:val="24"/>
        </w:rPr>
        <w:t>diplomu o dosažení vyššího odborného vzdělání nebo vzdělání vyššího)</w:t>
      </w:r>
      <w:r w:rsidR="00726ACB" w:rsidRPr="00F25C6B">
        <w:rPr>
          <w:rFonts w:ascii="Times New Roman" w:hAnsi="Times New Roman"/>
          <w:i/>
          <w:sz w:val="24"/>
          <w:szCs w:val="24"/>
        </w:rPr>
        <w:t>.</w:t>
      </w:r>
      <w:r w:rsidR="008278D5" w:rsidRPr="00F25C6B">
        <w:rPr>
          <w:rFonts w:ascii="Times New Roman" w:hAnsi="Times New Roman"/>
          <w:i/>
          <w:sz w:val="24"/>
          <w:szCs w:val="24"/>
        </w:rPr>
        <w:t xml:space="preserve"> Při</w:t>
      </w:r>
      <w:r w:rsidR="00DD494D" w:rsidRPr="00F25C6B">
        <w:rPr>
          <w:rFonts w:ascii="Times New Roman" w:hAnsi="Times New Roman"/>
          <w:i/>
          <w:sz w:val="24"/>
          <w:szCs w:val="24"/>
        </w:rPr>
        <w:t> </w:t>
      </w:r>
      <w:r w:rsidR="007525D0" w:rsidRPr="00F25C6B">
        <w:rPr>
          <w:rFonts w:ascii="Times New Roman" w:hAnsi="Times New Roman"/>
          <w:i/>
          <w:sz w:val="24"/>
          <w:szCs w:val="24"/>
        </w:rPr>
        <w:t>podání</w:t>
      </w:r>
      <w:r w:rsidR="008278D5" w:rsidRPr="00F25C6B">
        <w:rPr>
          <w:rFonts w:ascii="Times New Roman" w:hAnsi="Times New Roman"/>
          <w:i/>
          <w:sz w:val="24"/>
          <w:szCs w:val="24"/>
        </w:rPr>
        <w:t xml:space="preserve"> žádosti lze doložit </w:t>
      </w:r>
      <w:r w:rsidR="00704EFE" w:rsidRPr="00F25C6B">
        <w:rPr>
          <w:rFonts w:ascii="Times New Roman" w:hAnsi="Times New Roman"/>
          <w:i/>
          <w:sz w:val="24"/>
          <w:szCs w:val="24"/>
        </w:rPr>
        <w:t xml:space="preserve">pouze </w:t>
      </w:r>
      <w:r w:rsidR="00D44A1A" w:rsidRPr="00F25C6B">
        <w:rPr>
          <w:rFonts w:ascii="Times New Roman" w:hAnsi="Times New Roman"/>
          <w:i/>
          <w:sz w:val="24"/>
          <w:szCs w:val="24"/>
        </w:rPr>
        <w:t xml:space="preserve">písemné </w:t>
      </w:r>
      <w:r w:rsidR="00704EFE" w:rsidRPr="00F25C6B">
        <w:rPr>
          <w:rFonts w:ascii="Times New Roman" w:hAnsi="Times New Roman"/>
          <w:i/>
          <w:sz w:val="24"/>
          <w:szCs w:val="24"/>
        </w:rPr>
        <w:t>čestné prohlášení</w:t>
      </w:r>
      <w:r w:rsidR="007525D0" w:rsidRPr="00F25C6B">
        <w:rPr>
          <w:rFonts w:ascii="Times New Roman" w:hAnsi="Times New Roman"/>
          <w:i/>
          <w:sz w:val="24"/>
          <w:szCs w:val="24"/>
        </w:rPr>
        <w:t xml:space="preserve"> o dosaženém vzdělání</w:t>
      </w:r>
      <w:r w:rsidR="00755FF6" w:rsidRPr="00F25C6B">
        <w:rPr>
          <w:rStyle w:val="Znakapoznpodarou"/>
          <w:rFonts w:ascii="Times New Roman" w:hAnsi="Times New Roman"/>
          <w:i/>
          <w:sz w:val="24"/>
          <w:szCs w:val="24"/>
        </w:rPr>
        <w:footnoteReference w:id="5"/>
      </w:r>
      <w:r w:rsidR="007525D0" w:rsidRPr="00F25C6B">
        <w:rPr>
          <w:rFonts w:ascii="Times New Roman" w:hAnsi="Times New Roman"/>
          <w:i/>
          <w:sz w:val="24"/>
          <w:szCs w:val="24"/>
        </w:rPr>
        <w:t xml:space="preserve">; </w:t>
      </w:r>
      <w:r w:rsidR="00F20E8E" w:rsidRPr="00F25C6B">
        <w:rPr>
          <w:rFonts w:ascii="Times New Roman" w:hAnsi="Times New Roman"/>
          <w:i/>
          <w:sz w:val="24"/>
          <w:szCs w:val="24"/>
        </w:rPr>
        <w:t xml:space="preserve">v takovém případě je žadatel povinen originál nebo úředně ověřenou kopii dokladu </w:t>
      </w:r>
      <w:r w:rsidR="00957F0B" w:rsidRPr="00F25C6B">
        <w:rPr>
          <w:rFonts w:ascii="Times New Roman" w:hAnsi="Times New Roman"/>
          <w:i/>
          <w:sz w:val="24"/>
          <w:szCs w:val="24"/>
        </w:rPr>
        <w:br/>
      </w:r>
      <w:r w:rsidR="00F20E8E" w:rsidRPr="00F25C6B">
        <w:rPr>
          <w:rFonts w:ascii="Times New Roman" w:hAnsi="Times New Roman"/>
          <w:i/>
          <w:sz w:val="24"/>
          <w:szCs w:val="24"/>
        </w:rPr>
        <w:t>o dosaženém vzdělání předložit</w:t>
      </w:r>
      <w:r w:rsidR="007525D0" w:rsidRPr="00F25C6B">
        <w:rPr>
          <w:rFonts w:ascii="Times New Roman" w:hAnsi="Times New Roman"/>
          <w:i/>
          <w:sz w:val="24"/>
          <w:szCs w:val="24"/>
        </w:rPr>
        <w:t xml:space="preserve"> následně, nejpozději před konáním pohovoru;</w:t>
      </w:r>
      <w:r w:rsidRPr="00F25C6B">
        <w:rPr>
          <w:rFonts w:ascii="Times New Roman" w:hAnsi="Times New Roman"/>
          <w:i/>
          <w:sz w:val="24"/>
          <w:szCs w:val="24"/>
        </w:rPr>
        <w:t xml:space="preserve">  </w:t>
      </w:r>
    </w:p>
    <w:p w:rsidR="006C7AEF" w:rsidRPr="00F25C6B" w:rsidRDefault="00276ED4" w:rsidP="00F20E8E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F25C6B">
        <w:rPr>
          <w:rFonts w:ascii="Times New Roman" w:hAnsi="Times New Roman"/>
          <w:b/>
          <w:sz w:val="24"/>
          <w:szCs w:val="24"/>
        </w:rPr>
        <w:t>má potřebnou zdravotní způsobilost</w:t>
      </w:r>
      <w:r w:rsidR="00D44A1A" w:rsidRPr="00F25C6B">
        <w:rPr>
          <w:rFonts w:ascii="Times New Roman" w:hAnsi="Times New Roman"/>
          <w:sz w:val="24"/>
          <w:szCs w:val="24"/>
        </w:rPr>
        <w:t>;</w:t>
      </w:r>
      <w:r w:rsidRPr="00F25C6B">
        <w:rPr>
          <w:rFonts w:ascii="Times New Roman" w:hAnsi="Times New Roman"/>
          <w:sz w:val="24"/>
          <w:szCs w:val="24"/>
        </w:rPr>
        <w:t xml:space="preserve"> </w:t>
      </w:r>
      <w:r w:rsidR="008278D5" w:rsidRPr="00F25C6B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F20E8E" w:rsidRPr="00F25C6B">
        <w:rPr>
          <w:rFonts w:ascii="Times New Roman" w:hAnsi="Times New Roman"/>
          <w:i/>
          <w:sz w:val="24"/>
          <w:szCs w:val="24"/>
        </w:rPr>
        <w:t xml:space="preserve">žadatel </w:t>
      </w:r>
      <w:r w:rsidR="008278D5" w:rsidRPr="00F25C6B">
        <w:rPr>
          <w:rFonts w:ascii="Times New Roman" w:hAnsi="Times New Roman"/>
          <w:i/>
          <w:sz w:val="24"/>
          <w:szCs w:val="24"/>
        </w:rPr>
        <w:t xml:space="preserve">dokládá </w:t>
      </w:r>
      <w:r w:rsidR="00DD494D" w:rsidRPr="00F25C6B">
        <w:rPr>
          <w:rFonts w:ascii="Times New Roman" w:hAnsi="Times New Roman"/>
          <w:i/>
          <w:sz w:val="24"/>
          <w:szCs w:val="24"/>
        </w:rPr>
        <w:t>písemným čestným prohlášením</w:t>
      </w:r>
      <w:r w:rsidR="0085428E" w:rsidRPr="00F25C6B">
        <w:rPr>
          <w:rStyle w:val="Znakapoznpodarou"/>
          <w:rFonts w:ascii="Times New Roman" w:hAnsi="Times New Roman"/>
          <w:i/>
          <w:sz w:val="24"/>
          <w:szCs w:val="24"/>
        </w:rPr>
        <w:footnoteReference w:id="6"/>
      </w:r>
      <w:r w:rsidR="0085428E" w:rsidRPr="00F25C6B">
        <w:rPr>
          <w:rFonts w:ascii="Times New Roman" w:hAnsi="Times New Roman"/>
          <w:i/>
          <w:sz w:val="24"/>
          <w:szCs w:val="24"/>
        </w:rPr>
        <w:t>. U nejvhodnějšího žadatele vybraného podle § 28 odst. 2 nebo 3 zákona služební orgán ověří splnění tohoto předpokladu zajištěním vstupní lékařské prohlídky podle zákona o specifických lékařských službách</w:t>
      </w:r>
      <w:r w:rsidR="00D44A1A" w:rsidRPr="00F25C6B">
        <w:rPr>
          <w:rFonts w:ascii="Times New Roman" w:hAnsi="Times New Roman"/>
          <w:i/>
          <w:sz w:val="24"/>
          <w:szCs w:val="24"/>
        </w:rPr>
        <w:t>;</w:t>
      </w:r>
    </w:p>
    <w:p w:rsidR="00A814B2" w:rsidRPr="00F25C6B" w:rsidRDefault="00A814B2" w:rsidP="00A814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F25C6B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Žadatel podá</w:t>
      </w:r>
      <w:r w:rsidRPr="00F25C6B">
        <w:rPr>
          <w:rFonts w:ascii="Times New Roman" w:eastAsia="Times New Roman" w:hAnsi="Times New Roman"/>
          <w:sz w:val="24"/>
          <w:szCs w:val="24"/>
          <w:lang w:eastAsia="cs-CZ"/>
        </w:rPr>
        <w:t xml:space="preserve"> služebnímu orgánu, tzn. generálnímu inspektorovi Státního úřadu inspekce práce na základě § 24 odst. 3 a 4 zákona o státní službě:</w:t>
      </w:r>
    </w:p>
    <w:p w:rsidR="00A814B2" w:rsidRPr="00F25C6B" w:rsidRDefault="00A814B2" w:rsidP="00A814B2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F25C6B">
        <w:rPr>
          <w:rFonts w:ascii="Times New Roman" w:eastAsia="Times New Roman" w:hAnsi="Times New Roman"/>
          <w:sz w:val="24"/>
          <w:szCs w:val="24"/>
          <w:lang w:eastAsia="cs-CZ"/>
        </w:rPr>
        <w:t xml:space="preserve">a) pokud </w:t>
      </w:r>
      <w:r w:rsidRPr="00F25C6B">
        <w:rPr>
          <w:rFonts w:ascii="Times New Roman" w:eastAsia="Times New Roman" w:hAnsi="Times New Roman"/>
          <w:b/>
          <w:sz w:val="24"/>
          <w:szCs w:val="24"/>
          <w:lang w:eastAsia="cs-CZ"/>
        </w:rPr>
        <w:t>není</w:t>
      </w:r>
      <w:r w:rsidRPr="00F25C6B">
        <w:rPr>
          <w:rFonts w:ascii="Times New Roman" w:eastAsia="Times New Roman" w:hAnsi="Times New Roman"/>
          <w:sz w:val="24"/>
          <w:szCs w:val="24"/>
          <w:lang w:eastAsia="cs-CZ"/>
        </w:rPr>
        <w:t xml:space="preserve"> státním zaměstnancem ve služebn</w:t>
      </w:r>
      <w:r w:rsidR="008827D7" w:rsidRPr="00F25C6B">
        <w:rPr>
          <w:rFonts w:ascii="Times New Roman" w:eastAsia="Times New Roman" w:hAnsi="Times New Roman"/>
          <w:sz w:val="24"/>
          <w:szCs w:val="24"/>
          <w:lang w:eastAsia="cs-CZ"/>
        </w:rPr>
        <w:t>í</w:t>
      </w:r>
      <w:r w:rsidRPr="00F25C6B">
        <w:rPr>
          <w:rFonts w:ascii="Times New Roman" w:eastAsia="Times New Roman" w:hAnsi="Times New Roman"/>
          <w:sz w:val="24"/>
          <w:szCs w:val="24"/>
          <w:lang w:eastAsia="cs-CZ"/>
        </w:rPr>
        <w:t xml:space="preserve">m poměru podle zákona o státní službě - </w:t>
      </w:r>
      <w:r w:rsidRPr="00F25C6B">
        <w:rPr>
          <w:rFonts w:ascii="Times New Roman" w:eastAsia="Times New Roman" w:hAnsi="Times New Roman"/>
          <w:b/>
          <w:sz w:val="24"/>
          <w:szCs w:val="24"/>
          <w:lang w:eastAsia="cs-CZ"/>
        </w:rPr>
        <w:t>žádost</w:t>
      </w:r>
      <w:r w:rsidRPr="00F25C6B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F25C6B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o přijetí do služebního poměru a zařazení na služební místo </w:t>
      </w:r>
      <w:r w:rsidRPr="00F25C6B">
        <w:rPr>
          <w:rFonts w:ascii="Times New Roman" w:eastAsia="Times New Roman" w:hAnsi="Times New Roman"/>
          <w:sz w:val="24"/>
          <w:szCs w:val="24"/>
          <w:lang w:eastAsia="cs-CZ"/>
        </w:rPr>
        <w:t>(dále jen žádost),</w:t>
      </w:r>
    </w:p>
    <w:p w:rsidR="00A814B2" w:rsidRPr="00F25C6B" w:rsidRDefault="005D66B2" w:rsidP="00A814B2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F25C6B">
        <w:rPr>
          <w:rFonts w:ascii="Times New Roman" w:eastAsia="Times New Roman" w:hAnsi="Times New Roman"/>
          <w:sz w:val="24"/>
          <w:szCs w:val="24"/>
          <w:lang w:eastAsia="cs-CZ"/>
        </w:rPr>
        <w:t>b)</w:t>
      </w:r>
      <w:r w:rsidR="00A814B2" w:rsidRPr="00F25C6B">
        <w:rPr>
          <w:rFonts w:ascii="Times New Roman" w:eastAsia="Times New Roman" w:hAnsi="Times New Roman"/>
          <w:sz w:val="24"/>
          <w:szCs w:val="24"/>
          <w:lang w:eastAsia="cs-CZ"/>
        </w:rPr>
        <w:t xml:space="preserve"> pokud </w:t>
      </w:r>
      <w:r w:rsidR="00A814B2" w:rsidRPr="00F25C6B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je </w:t>
      </w:r>
      <w:r w:rsidR="00A814B2" w:rsidRPr="00F25C6B">
        <w:rPr>
          <w:rFonts w:ascii="Times New Roman" w:eastAsia="Times New Roman" w:hAnsi="Times New Roman"/>
          <w:sz w:val="24"/>
          <w:szCs w:val="24"/>
          <w:lang w:eastAsia="cs-CZ"/>
        </w:rPr>
        <w:t>státním zaměstnancem ve služebn</w:t>
      </w:r>
      <w:r w:rsidR="008827D7" w:rsidRPr="00F25C6B">
        <w:rPr>
          <w:rFonts w:ascii="Times New Roman" w:eastAsia="Times New Roman" w:hAnsi="Times New Roman"/>
          <w:sz w:val="24"/>
          <w:szCs w:val="24"/>
          <w:lang w:eastAsia="cs-CZ"/>
        </w:rPr>
        <w:t>í</w:t>
      </w:r>
      <w:r w:rsidR="00A814B2" w:rsidRPr="00F25C6B">
        <w:rPr>
          <w:rFonts w:ascii="Times New Roman" w:eastAsia="Times New Roman" w:hAnsi="Times New Roman"/>
          <w:sz w:val="24"/>
          <w:szCs w:val="24"/>
          <w:lang w:eastAsia="cs-CZ"/>
        </w:rPr>
        <w:t xml:space="preserve">m poměru podle zákona o státní službě - </w:t>
      </w:r>
      <w:r w:rsidR="00A814B2" w:rsidRPr="00F25C6B">
        <w:rPr>
          <w:rFonts w:ascii="Times New Roman" w:eastAsia="Times New Roman" w:hAnsi="Times New Roman"/>
          <w:b/>
          <w:sz w:val="24"/>
          <w:szCs w:val="24"/>
          <w:lang w:eastAsia="cs-CZ"/>
        </w:rPr>
        <w:t>žádost</w:t>
      </w:r>
      <w:r w:rsidR="00A814B2" w:rsidRPr="00F25C6B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814B2" w:rsidRPr="00F25C6B">
        <w:rPr>
          <w:rFonts w:ascii="Times New Roman" w:eastAsia="Times New Roman" w:hAnsi="Times New Roman"/>
          <w:b/>
          <w:sz w:val="24"/>
          <w:szCs w:val="24"/>
          <w:lang w:eastAsia="cs-CZ"/>
        </w:rPr>
        <w:t>o zařazení na služební místo</w:t>
      </w:r>
      <w:r w:rsidR="00A814B2" w:rsidRPr="00F25C6B">
        <w:rPr>
          <w:rFonts w:ascii="Times New Roman" w:eastAsia="Times New Roman" w:hAnsi="Times New Roman"/>
          <w:sz w:val="24"/>
          <w:szCs w:val="24"/>
          <w:lang w:eastAsia="cs-CZ"/>
        </w:rPr>
        <w:t xml:space="preserve"> (dále jen žádost).</w:t>
      </w:r>
    </w:p>
    <w:p w:rsidR="00A814B2" w:rsidRPr="00F25C6B" w:rsidRDefault="00A814B2" w:rsidP="00A814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</w:pPr>
      <w:r w:rsidRPr="00F25C6B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Žádost musí dále obsahovat údaje podle § 37 odst. 2 zákona číslo 500/2004 Sb</w:t>
      </w:r>
      <w:r w:rsidR="00957F0B" w:rsidRPr="00F25C6B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.</w:t>
      </w:r>
      <w:r w:rsidRPr="00F25C6B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, správní řád, ve znění pozdějších předpisů (jméno, příjmení, datum narození uchazeče, adresu jeho trvalého pobytu, příp. jinou adresu pro doručování, označení služebního orgánu, jemuž je určena),</w:t>
      </w:r>
      <w:r w:rsidR="0016406F" w:rsidRPr="00F25C6B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 </w:t>
      </w:r>
      <w:r w:rsidR="00957F0B" w:rsidRPr="00F25C6B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br/>
      </w:r>
      <w:r w:rsidRPr="00F25C6B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a musí být žadatelem podepsána. </w:t>
      </w:r>
      <w:r w:rsidRPr="00F25C6B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  <w:t>Vzor žádosti splňující všechny požadované náležitosti je přílohou tohoto oznámení.</w:t>
      </w:r>
    </w:p>
    <w:p w:rsidR="00A814B2" w:rsidRPr="00F25C6B" w:rsidRDefault="00A814B2" w:rsidP="00A814B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F25C6B"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 xml:space="preserve">Žádost se podává </w:t>
      </w:r>
      <w:r w:rsidRPr="00F25C6B">
        <w:rPr>
          <w:rFonts w:ascii="Times New Roman" w:eastAsia="Times New Roman" w:hAnsi="Times New Roman"/>
          <w:b/>
          <w:sz w:val="24"/>
          <w:szCs w:val="24"/>
          <w:lang w:eastAsia="cs-CZ"/>
        </w:rPr>
        <w:t>v českém jazyce</w:t>
      </w:r>
      <w:r w:rsidRPr="00F25C6B">
        <w:rPr>
          <w:rFonts w:ascii="Times New Roman" w:eastAsia="Times New Roman" w:hAnsi="Times New Roman"/>
          <w:sz w:val="24"/>
          <w:szCs w:val="24"/>
          <w:lang w:eastAsia="cs-CZ"/>
        </w:rPr>
        <w:t xml:space="preserve"> a k žádosti žadatel přiloží:</w:t>
      </w:r>
    </w:p>
    <w:p w:rsidR="00A814B2" w:rsidRPr="00F25C6B" w:rsidRDefault="006C559A" w:rsidP="00F83452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25C6B">
        <w:rPr>
          <w:rFonts w:ascii="Times New Roman" w:hAnsi="Times New Roman"/>
          <w:sz w:val="24"/>
          <w:szCs w:val="24"/>
        </w:rPr>
        <w:t>Pokud žadatel ne</w:t>
      </w:r>
      <w:r w:rsidR="00447DBF" w:rsidRPr="00F25C6B">
        <w:rPr>
          <w:rFonts w:ascii="Times New Roman" w:hAnsi="Times New Roman"/>
          <w:sz w:val="24"/>
          <w:szCs w:val="24"/>
        </w:rPr>
        <w:t>zaškrtl a nedoplnil</w:t>
      </w:r>
      <w:r w:rsidRPr="00F25C6B">
        <w:rPr>
          <w:rFonts w:ascii="Times New Roman" w:hAnsi="Times New Roman"/>
          <w:sz w:val="24"/>
          <w:szCs w:val="24"/>
        </w:rPr>
        <w:t xml:space="preserve"> čestná prohlášení uvedená ve formuláři žádosti a údaje </w:t>
      </w:r>
      <w:r w:rsidR="00447DBF" w:rsidRPr="00F25C6B">
        <w:rPr>
          <w:rFonts w:ascii="Times New Roman" w:hAnsi="Times New Roman"/>
          <w:sz w:val="24"/>
          <w:szCs w:val="24"/>
        </w:rPr>
        <w:t xml:space="preserve">pro získání výpisu </w:t>
      </w:r>
      <w:r w:rsidR="0016406F" w:rsidRPr="00F25C6B">
        <w:rPr>
          <w:rFonts w:ascii="Times New Roman" w:hAnsi="Times New Roman"/>
          <w:sz w:val="24"/>
          <w:szCs w:val="24"/>
        </w:rPr>
        <w:t>z</w:t>
      </w:r>
      <w:r w:rsidR="00447DBF" w:rsidRPr="00F25C6B">
        <w:rPr>
          <w:rFonts w:ascii="Times New Roman" w:hAnsi="Times New Roman"/>
          <w:sz w:val="24"/>
          <w:szCs w:val="24"/>
        </w:rPr>
        <w:t> </w:t>
      </w:r>
      <w:r w:rsidR="0016406F" w:rsidRPr="00F25C6B">
        <w:rPr>
          <w:rFonts w:ascii="Times New Roman" w:hAnsi="Times New Roman"/>
          <w:sz w:val="24"/>
          <w:szCs w:val="24"/>
        </w:rPr>
        <w:t>R</w:t>
      </w:r>
      <w:r w:rsidR="00447DBF" w:rsidRPr="00F25C6B">
        <w:rPr>
          <w:rFonts w:ascii="Times New Roman" w:hAnsi="Times New Roman"/>
          <w:sz w:val="24"/>
          <w:szCs w:val="24"/>
        </w:rPr>
        <w:t xml:space="preserve">ejstříku trestů uvedené ve formuláři žádosti, přiloží k žádosti příslušné listiny specifikované v tomto oznámení v bodech  1a) až 1f). </w:t>
      </w:r>
      <w:r w:rsidRPr="00F25C6B">
        <w:rPr>
          <w:rFonts w:ascii="Times New Roman" w:hAnsi="Times New Roman"/>
          <w:sz w:val="24"/>
          <w:szCs w:val="24"/>
        </w:rPr>
        <w:t xml:space="preserve">  </w:t>
      </w:r>
      <w:r w:rsidR="00A814B2" w:rsidRPr="00F25C6B">
        <w:rPr>
          <w:rFonts w:ascii="Times New Roman" w:hAnsi="Times New Roman"/>
          <w:sz w:val="24"/>
          <w:szCs w:val="24"/>
        </w:rPr>
        <w:t xml:space="preserve">  </w:t>
      </w:r>
    </w:p>
    <w:p w:rsidR="00447DBF" w:rsidRPr="00F25C6B" w:rsidRDefault="00447DBF" w:rsidP="00F83452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25C6B">
        <w:rPr>
          <w:rFonts w:ascii="Times New Roman" w:hAnsi="Times New Roman"/>
          <w:color w:val="000000" w:themeColor="text1"/>
          <w:sz w:val="24"/>
          <w:szCs w:val="24"/>
        </w:rPr>
        <w:t xml:space="preserve">Strukturovaný </w:t>
      </w:r>
      <w:r w:rsidR="00C04F3C" w:rsidRPr="00F25C6B">
        <w:rPr>
          <w:rFonts w:ascii="Times New Roman" w:hAnsi="Times New Roman"/>
          <w:color w:val="000000" w:themeColor="text1"/>
          <w:sz w:val="24"/>
          <w:szCs w:val="24"/>
        </w:rPr>
        <w:t xml:space="preserve">profesní </w:t>
      </w:r>
      <w:r w:rsidRPr="00F25C6B">
        <w:rPr>
          <w:rFonts w:ascii="Times New Roman" w:hAnsi="Times New Roman"/>
          <w:color w:val="000000" w:themeColor="text1"/>
          <w:sz w:val="24"/>
          <w:szCs w:val="24"/>
        </w:rPr>
        <w:t>životopis</w:t>
      </w:r>
    </w:p>
    <w:p w:rsidR="003E630C" w:rsidRPr="00F25C6B" w:rsidRDefault="00447DBF" w:rsidP="00F83452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25C6B">
        <w:rPr>
          <w:rFonts w:ascii="Times New Roman" w:hAnsi="Times New Roman"/>
          <w:color w:val="000000" w:themeColor="text1"/>
          <w:sz w:val="24"/>
          <w:szCs w:val="24"/>
        </w:rPr>
        <w:t xml:space="preserve">Motivační dopis </w:t>
      </w:r>
    </w:p>
    <w:p w:rsidR="00A715FC" w:rsidRPr="00F25C6B" w:rsidRDefault="00A715FC" w:rsidP="00F83452">
      <w:pPr>
        <w:spacing w:after="0" w:line="240" w:lineRule="auto"/>
        <w:ind w:left="4956" w:firstLine="708"/>
        <w:contextualSpacing/>
        <w:jc w:val="center"/>
        <w:rPr>
          <w:rFonts w:ascii="Arial" w:eastAsiaTheme="minorEastAsia" w:hAnsi="Arial" w:cs="Arial"/>
          <w:color w:val="FF0000"/>
          <w:lang w:eastAsia="cs-CZ"/>
        </w:rPr>
      </w:pPr>
    </w:p>
    <w:p w:rsidR="00037344" w:rsidRPr="00F25C6B" w:rsidRDefault="00A715FC" w:rsidP="00037344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25C6B">
        <w:rPr>
          <w:rFonts w:ascii="Times New Roman" w:hAnsi="Times New Roman"/>
          <w:sz w:val="24"/>
          <w:szCs w:val="24"/>
        </w:rPr>
        <w:t xml:space="preserve">Posuzovány budou </w:t>
      </w:r>
      <w:r w:rsidRPr="00F25C6B">
        <w:rPr>
          <w:rFonts w:ascii="Times New Roman" w:hAnsi="Times New Roman"/>
          <w:b/>
          <w:sz w:val="24"/>
          <w:szCs w:val="24"/>
        </w:rPr>
        <w:t>žádosti podané ve lhůtě do</w:t>
      </w:r>
      <w:r w:rsidR="00EC308B" w:rsidRPr="00F25C6B">
        <w:rPr>
          <w:rFonts w:ascii="Times New Roman" w:hAnsi="Times New Roman"/>
          <w:b/>
          <w:sz w:val="24"/>
          <w:szCs w:val="24"/>
        </w:rPr>
        <w:t xml:space="preserve"> </w:t>
      </w:r>
      <w:r w:rsidR="00A13C93">
        <w:rPr>
          <w:rFonts w:ascii="Times New Roman" w:hAnsi="Times New Roman"/>
          <w:b/>
          <w:sz w:val="24"/>
          <w:szCs w:val="24"/>
        </w:rPr>
        <w:t>9. března 2020</w:t>
      </w:r>
      <w:r w:rsidRPr="00F25C6B">
        <w:rPr>
          <w:rFonts w:ascii="Times New Roman" w:hAnsi="Times New Roman"/>
          <w:sz w:val="24"/>
          <w:szCs w:val="24"/>
        </w:rPr>
        <w:t xml:space="preserve">, tj. v této lhůtě zaslané </w:t>
      </w:r>
      <w:r w:rsidR="00037344" w:rsidRPr="00F25C6B">
        <w:rPr>
          <w:rFonts w:ascii="Times New Roman" w:hAnsi="Times New Roman"/>
          <w:sz w:val="24"/>
          <w:szCs w:val="24"/>
        </w:rPr>
        <w:t>generálnímu inspektorovi Státního úřadu inspekce práce</w:t>
      </w:r>
      <w:r w:rsidRPr="00F25C6B">
        <w:rPr>
          <w:rFonts w:ascii="Times New Roman" w:hAnsi="Times New Roman"/>
          <w:sz w:val="24"/>
          <w:szCs w:val="24"/>
        </w:rPr>
        <w:t xml:space="preserve"> prostřednictvím provozovatele poštovních služeb na adresu služebního úřadu</w:t>
      </w:r>
      <w:r w:rsidR="00C04F3C" w:rsidRPr="00F25C6B">
        <w:rPr>
          <w:rFonts w:ascii="Times New Roman" w:hAnsi="Times New Roman"/>
          <w:sz w:val="24"/>
          <w:szCs w:val="24"/>
        </w:rPr>
        <w:t>:</w:t>
      </w:r>
      <w:r w:rsidRPr="00F25C6B">
        <w:rPr>
          <w:rFonts w:ascii="Times New Roman" w:hAnsi="Times New Roman"/>
          <w:sz w:val="24"/>
          <w:szCs w:val="24"/>
        </w:rPr>
        <w:t xml:space="preserve"> </w:t>
      </w:r>
      <w:r w:rsidR="00C04F3C" w:rsidRPr="00F25C6B">
        <w:rPr>
          <w:rFonts w:ascii="Times New Roman" w:hAnsi="Times New Roman"/>
          <w:b/>
          <w:color w:val="000000" w:themeColor="text1"/>
          <w:sz w:val="24"/>
          <w:szCs w:val="24"/>
        </w:rPr>
        <w:t>Státní úřad inspekce práce, Kolářská 451/13, 746 01 Opava</w:t>
      </w:r>
      <w:r w:rsidRPr="00F25C6B">
        <w:rPr>
          <w:rFonts w:ascii="Times New Roman" w:hAnsi="Times New Roman"/>
          <w:sz w:val="24"/>
          <w:szCs w:val="24"/>
        </w:rPr>
        <w:t xml:space="preserve">, nebo osobně podané na podatelnu služebního úřadu na výše uvedené adrese. Žádost lze podat rovněž v elektronické podobě podepsanou uznávaným elektronickým podpisem na adresu elektronické pošty služebního úřadu </w:t>
      </w:r>
      <w:r w:rsidR="00C04F3C" w:rsidRPr="00F25C6B">
        <w:rPr>
          <w:rFonts w:ascii="Times New Roman" w:hAnsi="Times New Roman"/>
          <w:i/>
          <w:sz w:val="24"/>
          <w:szCs w:val="24"/>
        </w:rPr>
        <w:t>epodatelna@suip.cz</w:t>
      </w:r>
      <w:r w:rsidRPr="00F25C6B">
        <w:rPr>
          <w:rFonts w:ascii="Times New Roman" w:hAnsi="Times New Roman"/>
          <w:sz w:val="24"/>
          <w:szCs w:val="24"/>
        </w:rPr>
        <w:t xml:space="preserve"> nebo prostřednictvím datové </w:t>
      </w:r>
      <w:r w:rsidRPr="00F25C6B">
        <w:rPr>
          <w:rFonts w:ascii="Times New Roman" w:hAnsi="Times New Roman"/>
          <w:color w:val="000000" w:themeColor="text1"/>
          <w:sz w:val="24"/>
          <w:szCs w:val="24"/>
        </w:rPr>
        <w:t>schránky (ID datové schránky služebního úřadu:</w:t>
      </w:r>
      <w:r w:rsidR="00037344" w:rsidRPr="00F25C6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7344" w:rsidRPr="00F25C6B">
        <w:rPr>
          <w:rFonts w:ascii="Times New Roman" w:hAnsi="Times New Roman"/>
          <w:i/>
          <w:color w:val="000000" w:themeColor="text1"/>
          <w:sz w:val="24"/>
          <w:szCs w:val="24"/>
        </w:rPr>
        <w:t>cmwaazf</w:t>
      </w:r>
      <w:r w:rsidR="00037344" w:rsidRPr="00F25C6B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:rsidR="00037344" w:rsidRPr="00F25C6B" w:rsidRDefault="00037344" w:rsidP="00037344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25C6B">
        <w:rPr>
          <w:rFonts w:ascii="Times New Roman" w:hAnsi="Times New Roman"/>
          <w:color w:val="000000" w:themeColor="text1"/>
          <w:sz w:val="24"/>
          <w:szCs w:val="24"/>
        </w:rPr>
        <w:t xml:space="preserve">Obálka, resp. datová zpráva obsahující žádost včetně požadovaných listin (příloh) musí být označena slovy: </w:t>
      </w:r>
      <w:r w:rsidRPr="00F25C6B">
        <w:rPr>
          <w:rFonts w:ascii="Times New Roman" w:hAnsi="Times New Roman"/>
          <w:b/>
          <w:color w:val="000000" w:themeColor="text1"/>
          <w:sz w:val="24"/>
          <w:szCs w:val="24"/>
        </w:rPr>
        <w:t>„Neotvírat“</w:t>
      </w:r>
      <w:r w:rsidRPr="00F25C6B">
        <w:rPr>
          <w:rFonts w:ascii="Times New Roman" w:hAnsi="Times New Roman"/>
          <w:color w:val="000000" w:themeColor="text1"/>
          <w:sz w:val="24"/>
          <w:szCs w:val="24"/>
        </w:rPr>
        <w:t xml:space="preserve"> a slovy </w:t>
      </w:r>
      <w:r w:rsidRPr="00F25C6B">
        <w:rPr>
          <w:rFonts w:ascii="Times New Roman" w:hAnsi="Times New Roman"/>
          <w:b/>
          <w:color w:val="000000" w:themeColor="text1"/>
          <w:sz w:val="24"/>
          <w:szCs w:val="24"/>
        </w:rPr>
        <w:t>„Výběrové řízení č.</w:t>
      </w:r>
      <w:r w:rsidR="00EC308B" w:rsidRPr="00F25C6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F25C6B">
        <w:rPr>
          <w:rFonts w:ascii="Times New Roman" w:hAnsi="Times New Roman"/>
          <w:b/>
          <w:color w:val="000000" w:themeColor="text1"/>
          <w:sz w:val="24"/>
          <w:szCs w:val="24"/>
        </w:rPr>
        <w:t xml:space="preserve">j. </w:t>
      </w:r>
      <w:r w:rsidR="00B20D34">
        <w:rPr>
          <w:rFonts w:ascii="Times New Roman" w:hAnsi="Times New Roman"/>
          <w:b/>
          <w:color w:val="000000" w:themeColor="text1"/>
          <w:sz w:val="24"/>
          <w:szCs w:val="24"/>
        </w:rPr>
        <w:t>1368</w:t>
      </w:r>
      <w:bookmarkStart w:id="0" w:name="_GoBack"/>
      <w:bookmarkEnd w:id="0"/>
      <w:r w:rsidR="00A13C93">
        <w:rPr>
          <w:rFonts w:ascii="Times New Roman" w:hAnsi="Times New Roman"/>
          <w:b/>
          <w:color w:val="000000" w:themeColor="text1"/>
          <w:sz w:val="24"/>
          <w:szCs w:val="24"/>
        </w:rPr>
        <w:t>/1.10/20</w:t>
      </w:r>
      <w:r w:rsidRPr="00F25C6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na služební místo inspektora PVP Oblastního inspektorátu práce pro </w:t>
      </w:r>
      <w:r w:rsidR="00A13C93">
        <w:rPr>
          <w:rFonts w:ascii="Times New Roman" w:hAnsi="Times New Roman"/>
          <w:b/>
          <w:color w:val="000000" w:themeColor="text1"/>
          <w:sz w:val="24"/>
          <w:szCs w:val="24"/>
        </w:rPr>
        <w:t>hlavní město Prahu</w:t>
      </w:r>
      <w:r w:rsidR="00807A66" w:rsidRPr="00F25C6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8C60A2" w:rsidRPr="00F25C6B">
        <w:rPr>
          <w:rFonts w:ascii="Times New Roman" w:hAnsi="Times New Roman"/>
          <w:b/>
          <w:color w:val="000000" w:themeColor="text1"/>
          <w:sz w:val="24"/>
          <w:szCs w:val="24"/>
        </w:rPr>
        <w:t>se</w:t>
      </w:r>
      <w:r w:rsidR="00EC308B" w:rsidRPr="00F25C6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sídlem</w:t>
      </w:r>
      <w:r w:rsidR="00310ED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v</w:t>
      </w:r>
      <w:r w:rsidR="00A13C93">
        <w:rPr>
          <w:rFonts w:ascii="Times New Roman" w:hAnsi="Times New Roman"/>
          <w:b/>
          <w:color w:val="000000" w:themeColor="text1"/>
          <w:sz w:val="24"/>
          <w:szCs w:val="24"/>
        </w:rPr>
        <w:t> Praze</w:t>
      </w:r>
      <w:r w:rsidRPr="00F25C6B">
        <w:rPr>
          <w:rFonts w:ascii="Times New Roman" w:hAnsi="Times New Roman"/>
          <w:b/>
          <w:color w:val="000000" w:themeColor="text1"/>
          <w:sz w:val="24"/>
          <w:szCs w:val="24"/>
        </w:rPr>
        <w:t>“</w:t>
      </w:r>
      <w:r w:rsidRPr="00F25C6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957F0B" w:rsidRPr="00F25C6B" w:rsidRDefault="00037344" w:rsidP="00957F0B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25C6B">
        <w:rPr>
          <w:rFonts w:ascii="Times New Roman" w:hAnsi="Times New Roman"/>
          <w:color w:val="000000" w:themeColor="text1"/>
          <w:sz w:val="24"/>
          <w:szCs w:val="24"/>
        </w:rPr>
        <w:t xml:space="preserve">S případnými dotazy se lze obracet na adresu </w:t>
      </w:r>
      <w:hyperlink r:id="rId8" w:history="1">
        <w:r w:rsidR="00957F0B" w:rsidRPr="00F25C6B">
          <w:rPr>
            <w:rStyle w:val="Hypertextovodkaz"/>
            <w:rFonts w:ascii="Times New Roman" w:hAnsi="Times New Roman"/>
            <w:sz w:val="24"/>
            <w:szCs w:val="24"/>
          </w:rPr>
          <w:t>pavla.cervena@suip.cz</w:t>
        </w:r>
      </w:hyperlink>
      <w:r w:rsidR="00957F0B" w:rsidRPr="00F25C6B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A715FC" w:rsidRPr="00F25C6B" w:rsidRDefault="00A715FC" w:rsidP="00A715FC">
      <w:pPr>
        <w:spacing w:after="0" w:line="240" w:lineRule="auto"/>
        <w:contextualSpacing/>
        <w:jc w:val="both"/>
        <w:rPr>
          <w:color w:val="FF0000"/>
        </w:rPr>
      </w:pPr>
    </w:p>
    <w:p w:rsidR="00CF7DE6" w:rsidRPr="00F25C6B" w:rsidRDefault="00A454FC" w:rsidP="00A715FC">
      <w:pPr>
        <w:spacing w:after="0" w:line="240" w:lineRule="auto"/>
        <w:contextualSpacing/>
        <w:jc w:val="both"/>
        <w:rPr>
          <w:i/>
          <w:color w:val="FF0000"/>
          <w:sz w:val="24"/>
          <w:szCs w:val="24"/>
        </w:rPr>
      </w:pPr>
      <w:r w:rsidRPr="00F25C6B">
        <w:rPr>
          <w:rFonts w:ascii="Times New Roman" w:hAnsi="Times New Roman"/>
          <w:i/>
          <w:sz w:val="24"/>
          <w:szCs w:val="24"/>
        </w:rPr>
        <w:t>Formulář žádosti tvoří přílohu tohoto oznámení.</w:t>
      </w:r>
    </w:p>
    <w:p w:rsidR="00CF7DE6" w:rsidRPr="00F25C6B" w:rsidRDefault="00CF7DE6" w:rsidP="00A715FC">
      <w:pPr>
        <w:spacing w:after="0" w:line="240" w:lineRule="auto"/>
        <w:contextualSpacing/>
        <w:jc w:val="both"/>
        <w:rPr>
          <w:color w:val="FF0000"/>
        </w:rPr>
      </w:pPr>
    </w:p>
    <w:p w:rsidR="00BC7905" w:rsidRPr="00F25C6B" w:rsidRDefault="00BC7905" w:rsidP="00BC7905">
      <w:pPr>
        <w:spacing w:after="0" w:line="240" w:lineRule="auto"/>
        <w:contextualSpacing/>
        <w:jc w:val="both"/>
        <w:rPr>
          <w:color w:val="FF0000"/>
        </w:rPr>
      </w:pPr>
    </w:p>
    <w:p w:rsidR="00BC7905" w:rsidRPr="00F25C6B" w:rsidRDefault="00BC7905" w:rsidP="00BC790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F25C6B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                                                                            Mgr. Ing. Rudolf Hahn</w:t>
      </w:r>
    </w:p>
    <w:p w:rsidR="00BC7905" w:rsidRPr="00F25C6B" w:rsidRDefault="00BC7905" w:rsidP="00BC790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F25C6B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     generální inspektor</w:t>
      </w:r>
    </w:p>
    <w:p w:rsidR="00BC7905" w:rsidRPr="00F25C6B" w:rsidRDefault="00BC7905" w:rsidP="00BC7905">
      <w:pPr>
        <w:spacing w:after="0" w:line="240" w:lineRule="auto"/>
        <w:contextualSpacing/>
        <w:jc w:val="both"/>
        <w:rPr>
          <w:color w:val="FF0000"/>
        </w:rPr>
      </w:pPr>
    </w:p>
    <w:p w:rsidR="00BC7905" w:rsidRPr="00F25C6B" w:rsidRDefault="00BC7905" w:rsidP="00BC7905">
      <w:pPr>
        <w:spacing w:after="0" w:line="240" w:lineRule="auto"/>
        <w:contextualSpacing/>
        <w:jc w:val="both"/>
        <w:rPr>
          <w:color w:val="FF0000"/>
        </w:rPr>
      </w:pPr>
    </w:p>
    <w:p w:rsidR="00F01D4F" w:rsidRPr="00F25C6B" w:rsidRDefault="00F01D4F" w:rsidP="00F01D4F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25C6B">
        <w:rPr>
          <w:rFonts w:ascii="Times New Roman" w:hAnsi="Times New Roman"/>
          <w:b/>
          <w:sz w:val="24"/>
          <w:szCs w:val="24"/>
          <w:u w:val="single"/>
        </w:rPr>
        <w:t>Co můžete mj. očekávat na služebním místě:</w:t>
      </w:r>
    </w:p>
    <w:p w:rsidR="00F01D4F" w:rsidRPr="00F25C6B" w:rsidRDefault="00F01D4F" w:rsidP="00F01D4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25C6B">
        <w:rPr>
          <w:rFonts w:ascii="Times New Roman" w:hAnsi="Times New Roman"/>
          <w:sz w:val="24"/>
          <w:szCs w:val="24"/>
        </w:rPr>
        <w:t xml:space="preserve">- práci ve státní službě s velmi vysokou mírou jistoty a stability; </w:t>
      </w:r>
    </w:p>
    <w:p w:rsidR="00F01D4F" w:rsidRPr="00F25C6B" w:rsidRDefault="00F01D4F" w:rsidP="00F01D4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25C6B">
        <w:rPr>
          <w:rFonts w:ascii="Times New Roman" w:hAnsi="Times New Roman"/>
          <w:sz w:val="24"/>
          <w:szCs w:val="24"/>
        </w:rPr>
        <w:t xml:space="preserve">- práci zajímavou a různorodou; </w:t>
      </w:r>
    </w:p>
    <w:p w:rsidR="00F01D4F" w:rsidRPr="00F25C6B" w:rsidRDefault="00F01D4F" w:rsidP="00F01D4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25C6B">
        <w:rPr>
          <w:rFonts w:ascii="Times New Roman" w:hAnsi="Times New Roman"/>
          <w:sz w:val="24"/>
          <w:szCs w:val="24"/>
        </w:rPr>
        <w:t>- pružnou pracovní dobu;</w:t>
      </w:r>
    </w:p>
    <w:p w:rsidR="00F01D4F" w:rsidRPr="00F25C6B" w:rsidRDefault="00F01D4F" w:rsidP="00F01D4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25C6B">
        <w:rPr>
          <w:rFonts w:ascii="Times New Roman" w:hAnsi="Times New Roman"/>
          <w:sz w:val="24"/>
          <w:szCs w:val="24"/>
        </w:rPr>
        <w:t xml:space="preserve">- plat ve výši platového tarifu s osobním příplatkem a zvláštním příplatkem; </w:t>
      </w:r>
    </w:p>
    <w:p w:rsidR="00F01D4F" w:rsidRPr="00F25C6B" w:rsidRDefault="00F01D4F" w:rsidP="00F01D4F">
      <w:p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25C6B">
        <w:rPr>
          <w:rFonts w:ascii="Times New Roman" w:hAnsi="Times New Roman"/>
          <w:sz w:val="24"/>
          <w:szCs w:val="24"/>
        </w:rPr>
        <w:t>- 5 týdnů dovolené, 6 dnů individuálního studijního volna (doma), 5 dnů indispozičního volna;</w:t>
      </w:r>
    </w:p>
    <w:p w:rsidR="00F01D4F" w:rsidRPr="00F25C6B" w:rsidRDefault="00F01D4F" w:rsidP="00F01D4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25C6B">
        <w:rPr>
          <w:rFonts w:ascii="Times New Roman" w:hAnsi="Times New Roman"/>
          <w:sz w:val="24"/>
          <w:szCs w:val="24"/>
        </w:rPr>
        <w:t>- finanční odměny při  životních  a pracovních výročích;</w:t>
      </w:r>
    </w:p>
    <w:p w:rsidR="00F01D4F" w:rsidRPr="00F25C6B" w:rsidRDefault="00F01D4F" w:rsidP="00F01D4F">
      <w:pPr>
        <w:spacing w:after="0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F25C6B">
        <w:rPr>
          <w:rFonts w:ascii="Times New Roman" w:hAnsi="Times New Roman"/>
          <w:sz w:val="24"/>
          <w:szCs w:val="24"/>
        </w:rPr>
        <w:t>- stravovací poukázky v hodnotě 110,- Kč a další benefity FKSP (příspěvek na rekreaci, poukázky na kulturu a sport a další);</w:t>
      </w:r>
    </w:p>
    <w:p w:rsidR="00F01D4F" w:rsidRPr="00F25C6B" w:rsidRDefault="00F01D4F" w:rsidP="00F01D4F">
      <w:pPr>
        <w:spacing w:after="0" w:line="240" w:lineRule="auto"/>
        <w:contextualSpacing/>
        <w:jc w:val="both"/>
        <w:rPr>
          <w:i/>
          <w:color w:val="FF0000"/>
          <w:sz w:val="24"/>
          <w:szCs w:val="24"/>
        </w:rPr>
      </w:pPr>
      <w:r w:rsidRPr="00F25C6B">
        <w:rPr>
          <w:rFonts w:ascii="Times New Roman" w:hAnsi="Times New Roman"/>
          <w:sz w:val="24"/>
          <w:szCs w:val="24"/>
        </w:rPr>
        <w:t>- služební  mobilní telefon s neomezeným voláním.        </w:t>
      </w:r>
    </w:p>
    <w:p w:rsidR="00F01D4F" w:rsidRPr="00F25C6B" w:rsidRDefault="00F01D4F" w:rsidP="00F01D4F">
      <w:pPr>
        <w:spacing w:after="0" w:line="240" w:lineRule="auto"/>
        <w:contextualSpacing/>
        <w:jc w:val="both"/>
        <w:rPr>
          <w:i/>
          <w:color w:val="FF0000"/>
          <w:sz w:val="24"/>
          <w:szCs w:val="24"/>
        </w:rPr>
      </w:pPr>
    </w:p>
    <w:p w:rsidR="00BC7905" w:rsidRPr="00F25C6B" w:rsidRDefault="00BC7905" w:rsidP="00BC7905">
      <w:pPr>
        <w:spacing w:after="0" w:line="240" w:lineRule="auto"/>
        <w:contextualSpacing/>
        <w:jc w:val="both"/>
        <w:rPr>
          <w:color w:val="FF0000"/>
        </w:rPr>
      </w:pPr>
    </w:p>
    <w:p w:rsidR="00BC7905" w:rsidRPr="00F25C6B" w:rsidRDefault="00BC7905" w:rsidP="00BC7905">
      <w:pPr>
        <w:spacing w:after="0" w:line="240" w:lineRule="auto"/>
        <w:contextualSpacing/>
        <w:jc w:val="both"/>
        <w:rPr>
          <w:color w:val="FF0000"/>
        </w:rPr>
      </w:pPr>
    </w:p>
    <w:p w:rsidR="00A13C93" w:rsidRDefault="00A13C93" w:rsidP="00BC790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A13C93" w:rsidRDefault="00A13C93" w:rsidP="00BC790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A13C93" w:rsidRDefault="00A13C93" w:rsidP="00BC790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BC7905" w:rsidRPr="00F25C6B" w:rsidRDefault="00EC308B" w:rsidP="00BC790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F25C6B">
        <w:rPr>
          <w:rFonts w:ascii="Times New Roman" w:eastAsia="Times New Roman" w:hAnsi="Times New Roman"/>
          <w:sz w:val="24"/>
          <w:szCs w:val="24"/>
          <w:lang w:eastAsia="cs-CZ"/>
        </w:rPr>
        <w:t xml:space="preserve">Vyvěšeno na úřední desku dne: </w:t>
      </w:r>
      <w:r w:rsidR="0019306F" w:rsidRPr="00F25C6B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13C93">
        <w:rPr>
          <w:rFonts w:ascii="Times New Roman" w:eastAsia="Times New Roman" w:hAnsi="Times New Roman"/>
          <w:sz w:val="24"/>
          <w:szCs w:val="24"/>
          <w:lang w:eastAsia="cs-CZ"/>
        </w:rPr>
        <w:t>20. února 2020</w:t>
      </w:r>
    </w:p>
    <w:p w:rsidR="00BC7905" w:rsidRDefault="00BC7905" w:rsidP="00BC790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F25C6B">
        <w:rPr>
          <w:rFonts w:ascii="Times New Roman" w:eastAsia="Times New Roman" w:hAnsi="Times New Roman"/>
          <w:sz w:val="24"/>
          <w:szCs w:val="24"/>
          <w:lang w:eastAsia="cs-CZ"/>
        </w:rPr>
        <w:t>Sejmuto z úřední desky dne:</w:t>
      </w:r>
    </w:p>
    <w:sectPr w:rsidR="00BC7905" w:rsidSect="00A715FC"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F25" w:rsidRDefault="003A4F25" w:rsidP="00276ED4">
      <w:pPr>
        <w:spacing w:after="0" w:line="240" w:lineRule="auto"/>
      </w:pPr>
      <w:r>
        <w:separator/>
      </w:r>
    </w:p>
  </w:endnote>
  <w:endnote w:type="continuationSeparator" w:id="0">
    <w:p w:rsidR="003A4F25" w:rsidRDefault="003A4F25" w:rsidP="00276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9454156"/>
      <w:docPartObj>
        <w:docPartGallery w:val="Page Numbers (Bottom of Page)"/>
        <w:docPartUnique/>
      </w:docPartObj>
    </w:sdtPr>
    <w:sdtEndPr/>
    <w:sdtContent>
      <w:p w:rsidR="002B1EA2" w:rsidRDefault="002B1EA2">
        <w:pPr>
          <w:pStyle w:val="Zpat"/>
          <w:jc w:val="center"/>
        </w:pPr>
        <w:r w:rsidRPr="002B1EA2">
          <w:rPr>
            <w:rFonts w:ascii="Arial" w:hAnsi="Arial" w:cs="Arial"/>
          </w:rPr>
          <w:fldChar w:fldCharType="begin"/>
        </w:r>
        <w:r w:rsidRPr="002B1EA2">
          <w:rPr>
            <w:rFonts w:ascii="Arial" w:hAnsi="Arial" w:cs="Arial"/>
          </w:rPr>
          <w:instrText>PAGE   \* MERGEFORMAT</w:instrText>
        </w:r>
        <w:r w:rsidRPr="002B1EA2">
          <w:rPr>
            <w:rFonts w:ascii="Arial" w:hAnsi="Arial" w:cs="Arial"/>
          </w:rPr>
          <w:fldChar w:fldCharType="separate"/>
        </w:r>
        <w:r w:rsidR="00B20D34">
          <w:rPr>
            <w:rFonts w:ascii="Arial" w:hAnsi="Arial" w:cs="Arial"/>
            <w:noProof/>
          </w:rPr>
          <w:t>1</w:t>
        </w:r>
        <w:r w:rsidRPr="002B1EA2">
          <w:rPr>
            <w:rFonts w:ascii="Arial" w:hAnsi="Arial" w:cs="Arial"/>
          </w:rPr>
          <w:fldChar w:fldCharType="end"/>
        </w:r>
      </w:p>
    </w:sdtContent>
  </w:sdt>
  <w:p w:rsidR="002B1EA2" w:rsidRDefault="002B1E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F25" w:rsidRDefault="003A4F25" w:rsidP="00276ED4">
      <w:pPr>
        <w:spacing w:after="0" w:line="240" w:lineRule="auto"/>
      </w:pPr>
      <w:r>
        <w:separator/>
      </w:r>
    </w:p>
  </w:footnote>
  <w:footnote w:type="continuationSeparator" w:id="0">
    <w:p w:rsidR="003A4F25" w:rsidRDefault="003A4F25" w:rsidP="00276ED4">
      <w:pPr>
        <w:spacing w:after="0" w:line="240" w:lineRule="auto"/>
      </w:pPr>
      <w:r>
        <w:continuationSeparator/>
      </w:r>
    </w:p>
  </w:footnote>
  <w:footnote w:id="1">
    <w:p w:rsidR="00FB1375" w:rsidRPr="00A715FC" w:rsidRDefault="00FB1375" w:rsidP="00EE40B4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EE40B4">
        <w:rPr>
          <w:rStyle w:val="Znakapoznpodarou"/>
          <w:rFonts w:ascii="Arial" w:hAnsi="Arial" w:cs="Arial"/>
          <w:sz w:val="18"/>
          <w:szCs w:val="18"/>
        </w:rPr>
        <w:footnoteRef/>
      </w:r>
      <w:r w:rsidRPr="00EE40B4">
        <w:rPr>
          <w:rFonts w:ascii="Arial" w:hAnsi="Arial" w:cs="Arial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státním občanství je zahrnuto ve formuláři žádosti a bude považováno za doložené</w:t>
      </w:r>
      <w:r w:rsidR="00B16633" w:rsidRPr="00A715FC">
        <w:rPr>
          <w:rFonts w:ascii="Times New Roman" w:hAnsi="Times New Roman"/>
          <w:sz w:val="18"/>
          <w:szCs w:val="18"/>
          <w:lang w:val="cs-CZ"/>
        </w:rPr>
        <w:t xml:space="preserve">, pokud žadatel zaškrtne 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a </w:t>
      </w:r>
      <w:r w:rsidR="00C75DF2" w:rsidRPr="00A715FC">
        <w:rPr>
          <w:rFonts w:ascii="Times New Roman" w:hAnsi="Times New Roman"/>
          <w:sz w:val="18"/>
          <w:szCs w:val="18"/>
          <w:lang w:val="cs-CZ"/>
        </w:rPr>
        <w:t>doplní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 </w:t>
      </w:r>
      <w:r w:rsidR="00B16633" w:rsidRPr="00A715FC">
        <w:rPr>
          <w:rFonts w:ascii="Times New Roman" w:hAnsi="Times New Roman"/>
          <w:sz w:val="18"/>
          <w:szCs w:val="18"/>
          <w:lang w:val="cs-CZ"/>
        </w:rPr>
        <w:t>příslušné pole vztahující k tomuto čestnému prohlášení.</w:t>
      </w:r>
    </w:p>
  </w:footnote>
  <w:footnote w:id="2">
    <w:p w:rsidR="000444CB" w:rsidRPr="00A715FC" w:rsidRDefault="000444CB" w:rsidP="00EE40B4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A715FC">
        <w:rPr>
          <w:rStyle w:val="Znakapoznpodarou"/>
          <w:rFonts w:ascii="Times New Roman" w:hAnsi="Times New Roman"/>
          <w:sz w:val="18"/>
          <w:szCs w:val="18"/>
        </w:rPr>
        <w:footnoteRef/>
      </w:r>
      <w:r w:rsidRPr="00A715FC">
        <w:rPr>
          <w:rFonts w:ascii="Times New Roman" w:hAnsi="Times New Roman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svéprávnosti je zahrnuto ve formuláři žádosti</w:t>
      </w:r>
      <w:r w:rsidR="00F20E8E">
        <w:rPr>
          <w:rFonts w:ascii="Times New Roman" w:hAnsi="Times New Roman"/>
          <w:sz w:val="18"/>
          <w:szCs w:val="18"/>
          <w:lang w:val="cs-CZ"/>
        </w:rPr>
        <w:t xml:space="preserve"> a</w:t>
      </w:r>
      <w:r w:rsidR="00F20E8E" w:rsidRPr="00F20E8E">
        <w:t xml:space="preserve"> </w:t>
      </w:r>
      <w:r w:rsidR="00F20E8E" w:rsidRPr="00F20E8E">
        <w:rPr>
          <w:rFonts w:ascii="Times New Roman" w:hAnsi="Times New Roman"/>
          <w:sz w:val="18"/>
          <w:szCs w:val="18"/>
          <w:lang w:val="cs-CZ"/>
        </w:rPr>
        <w:t>bude považováno za doložené, pokud žadatel zaškrtne příslušné pole vztahující k tomuto čestnému prohlášení.</w:t>
      </w:r>
    </w:p>
  </w:footnote>
  <w:footnote w:id="3">
    <w:p w:rsidR="00EE40B4" w:rsidRPr="00447DBF" w:rsidRDefault="00EE40B4" w:rsidP="00EE40B4">
      <w:pPr>
        <w:pStyle w:val="Textpoznpodarou"/>
        <w:spacing w:after="120"/>
        <w:jc w:val="both"/>
        <w:rPr>
          <w:rFonts w:ascii="Times New Roman" w:hAnsi="Times New Roman"/>
          <w:color w:val="000000" w:themeColor="text1"/>
          <w:sz w:val="18"/>
          <w:szCs w:val="18"/>
          <w:lang w:val="cs-CZ"/>
        </w:rPr>
      </w:pPr>
      <w:r w:rsidRPr="00447DBF">
        <w:rPr>
          <w:rStyle w:val="Znakapoznpodarou"/>
          <w:rFonts w:ascii="Times New Roman" w:hAnsi="Times New Roman"/>
          <w:color w:val="000000" w:themeColor="text1"/>
          <w:sz w:val="18"/>
          <w:szCs w:val="18"/>
        </w:rPr>
        <w:footnoteRef/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447DBF">
        <w:rPr>
          <w:rFonts w:ascii="Times New Roman" w:hAnsi="Times New Roman"/>
          <w:color w:val="000000" w:themeColor="text1"/>
          <w:sz w:val="18"/>
          <w:szCs w:val="18"/>
          <w:lang w:val="cs-CZ"/>
        </w:rPr>
        <w:t>Rozsah údajů nutných pro obstarání výpisu z evidence Rejstříku trestů je uveden ve formuláři žádosti.</w:t>
      </w:r>
    </w:p>
  </w:footnote>
  <w:footnote w:id="4">
    <w:p w:rsidR="00FA1431" w:rsidRPr="00447DBF" w:rsidRDefault="00FA1431" w:rsidP="00893C49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color w:val="000000" w:themeColor="text1"/>
          <w:sz w:val="18"/>
          <w:szCs w:val="18"/>
          <w:u w:val="single"/>
        </w:rPr>
      </w:pPr>
      <w:r w:rsidRPr="00447DBF">
        <w:rPr>
          <w:rStyle w:val="Znakapoznpodarou"/>
          <w:rFonts w:ascii="Times New Roman" w:hAnsi="Times New Roman"/>
          <w:color w:val="000000" w:themeColor="text1"/>
          <w:sz w:val="18"/>
          <w:szCs w:val="18"/>
        </w:rPr>
        <w:footnoteRef/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447DBF">
        <w:rPr>
          <w:rFonts w:ascii="Times New Roman" w:hAnsi="Times New Roman"/>
          <w:color w:val="000000" w:themeColor="text1"/>
          <w:sz w:val="18"/>
          <w:szCs w:val="18"/>
          <w:lang w:val="cs-CZ"/>
        </w:rPr>
        <w:t>Podle § 26 odst. 1 zákona j</w:t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>de o doklad obdobný výpisu z evidence Rejstříku trestů, který nesmí být starší než 3</w:t>
      </w:r>
      <w:r w:rsidR="000444CB" w:rsidRPr="00447DBF">
        <w:rPr>
          <w:rFonts w:ascii="Times New Roman" w:hAnsi="Times New Roman"/>
          <w:color w:val="000000" w:themeColor="text1"/>
          <w:sz w:val="18"/>
          <w:szCs w:val="18"/>
          <w:lang w:val="cs-CZ"/>
        </w:rPr>
        <w:t> </w:t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>měsíce, osvědčující bezúhonnost, vydaný státem, jehož je žadatel státním občanem, jakož i státy, v nichž žadatel pobýval v posledních 3 letech nepřetržitě po dobu delší než 6 měsíců (dále jen „domovský stát“), a</w:t>
      </w:r>
      <w:r w:rsidR="000444CB" w:rsidRPr="00447DBF">
        <w:rPr>
          <w:rFonts w:ascii="Times New Roman" w:hAnsi="Times New Roman"/>
          <w:color w:val="000000" w:themeColor="text1"/>
          <w:sz w:val="18"/>
          <w:szCs w:val="18"/>
          <w:lang w:val="cs-CZ"/>
        </w:rPr>
        <w:t> </w:t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 xml:space="preserve">doložený úředním překladem do českého jazyka; pokud takový doklad domovský stát nevydává, doloží se bezúhonnost písemným čestným prohlášením. </w:t>
      </w:r>
    </w:p>
  </w:footnote>
  <w:footnote w:id="5">
    <w:p w:rsidR="00755FF6" w:rsidRPr="00A715FC" w:rsidRDefault="00755FF6" w:rsidP="00755FF6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F43722">
        <w:rPr>
          <w:rStyle w:val="Znakapoznpodarou"/>
          <w:rFonts w:ascii="Arial" w:hAnsi="Arial" w:cs="Arial"/>
          <w:sz w:val="18"/>
          <w:szCs w:val="18"/>
        </w:rPr>
        <w:footnoteRef/>
      </w:r>
      <w:r w:rsidRPr="00F43722">
        <w:rPr>
          <w:rFonts w:ascii="Arial" w:hAnsi="Arial" w:cs="Arial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dosaženém vzdělání je zahrnuto ve formuláři žádosti a bude považováno za doložené, pokud žadatel zaškrtne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 a </w:t>
      </w:r>
      <w:r w:rsidR="00C75DF2" w:rsidRPr="00A715FC">
        <w:rPr>
          <w:rFonts w:ascii="Times New Roman" w:hAnsi="Times New Roman"/>
          <w:sz w:val="18"/>
          <w:szCs w:val="18"/>
          <w:lang w:val="cs-CZ"/>
        </w:rPr>
        <w:t>doplní</w:t>
      </w:r>
      <w:r w:rsidRPr="00A715FC">
        <w:rPr>
          <w:rFonts w:ascii="Times New Roman" w:hAnsi="Times New Roman"/>
          <w:sz w:val="18"/>
          <w:szCs w:val="18"/>
          <w:lang w:val="cs-CZ"/>
        </w:rPr>
        <w:t xml:space="preserve"> příslušné pole vztahující k tomuto čestnému prohlášení.</w:t>
      </w:r>
    </w:p>
  </w:footnote>
  <w:footnote w:id="6">
    <w:p w:rsidR="0085428E" w:rsidRPr="00A715FC" w:rsidRDefault="0085428E" w:rsidP="0085428E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A715FC">
        <w:rPr>
          <w:rStyle w:val="Znakapoznpodarou"/>
          <w:rFonts w:ascii="Times New Roman" w:hAnsi="Times New Roman"/>
          <w:sz w:val="18"/>
          <w:szCs w:val="18"/>
        </w:rPr>
        <w:footnoteRef/>
      </w:r>
      <w:r w:rsidRPr="00A715FC">
        <w:rPr>
          <w:rFonts w:ascii="Times New Roman" w:hAnsi="Times New Roman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zdravotní způsobilosti je zahrnuto ve formuláři žádosti</w:t>
      </w:r>
      <w:r w:rsidR="00F20E8E" w:rsidRPr="00F20E8E">
        <w:t xml:space="preserve"> </w:t>
      </w:r>
      <w:r w:rsidR="00F20E8E" w:rsidRPr="00F20E8E">
        <w:rPr>
          <w:rFonts w:ascii="Times New Roman" w:hAnsi="Times New Roman"/>
          <w:sz w:val="18"/>
          <w:szCs w:val="18"/>
          <w:lang w:val="cs-CZ"/>
        </w:rPr>
        <w:t>a bude považováno za doložené, pokud žadatel zaškrtne příslušné pole vztahující k tomuto čestnému prohlášení.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65762"/>
    <w:multiLevelType w:val="hybridMultilevel"/>
    <w:tmpl w:val="318411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C109EB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BE7073"/>
    <w:multiLevelType w:val="hybridMultilevel"/>
    <w:tmpl w:val="32880FB0"/>
    <w:lvl w:ilvl="0" w:tplc="3B0470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D462DCD"/>
    <w:multiLevelType w:val="hybridMultilevel"/>
    <w:tmpl w:val="DB4CA17A"/>
    <w:lvl w:ilvl="0" w:tplc="D778CDCE">
      <w:start w:val="5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9008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54559"/>
    <w:multiLevelType w:val="hybridMultilevel"/>
    <w:tmpl w:val="5EE2955A"/>
    <w:lvl w:ilvl="0" w:tplc="9A043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567864"/>
    <w:multiLevelType w:val="hybridMultilevel"/>
    <w:tmpl w:val="102E15C6"/>
    <w:lvl w:ilvl="0" w:tplc="B8A89D92">
      <w:start w:val="1"/>
      <w:numFmt w:val="lowerLetter"/>
      <w:lvlText w:val="%1)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A52637D"/>
    <w:multiLevelType w:val="hybridMultilevel"/>
    <w:tmpl w:val="5178F734"/>
    <w:lvl w:ilvl="0" w:tplc="43A8F470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 w:hint="default"/>
        <w:b w:val="0"/>
        <w:i w:val="0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EF3"/>
    <w:rsid w:val="00022684"/>
    <w:rsid w:val="00025B9F"/>
    <w:rsid w:val="00037344"/>
    <w:rsid w:val="0004144E"/>
    <w:rsid w:val="000444CB"/>
    <w:rsid w:val="0004686D"/>
    <w:rsid w:val="00046E62"/>
    <w:rsid w:val="00073FE5"/>
    <w:rsid w:val="00084E8E"/>
    <w:rsid w:val="00084FFE"/>
    <w:rsid w:val="00085A0B"/>
    <w:rsid w:val="000A227C"/>
    <w:rsid w:val="000A2C5D"/>
    <w:rsid w:val="000D30E6"/>
    <w:rsid w:val="000E665F"/>
    <w:rsid w:val="000F110E"/>
    <w:rsid w:val="000F2D84"/>
    <w:rsid w:val="001105B8"/>
    <w:rsid w:val="001219CA"/>
    <w:rsid w:val="00127620"/>
    <w:rsid w:val="00144156"/>
    <w:rsid w:val="00153A84"/>
    <w:rsid w:val="001560CB"/>
    <w:rsid w:val="0016406F"/>
    <w:rsid w:val="00183CAD"/>
    <w:rsid w:val="00184790"/>
    <w:rsid w:val="00186355"/>
    <w:rsid w:val="0019253D"/>
    <w:rsid w:val="0019306F"/>
    <w:rsid w:val="001A353E"/>
    <w:rsid w:val="001A5493"/>
    <w:rsid w:val="001A7DFA"/>
    <w:rsid w:val="001D537E"/>
    <w:rsid w:val="001E49AA"/>
    <w:rsid w:val="001E5E7C"/>
    <w:rsid w:val="00203F7F"/>
    <w:rsid w:val="00210F0F"/>
    <w:rsid w:val="002169B6"/>
    <w:rsid w:val="0022346E"/>
    <w:rsid w:val="00240188"/>
    <w:rsid w:val="00242E6B"/>
    <w:rsid w:val="002608A7"/>
    <w:rsid w:val="00260F2B"/>
    <w:rsid w:val="00272336"/>
    <w:rsid w:val="0027343F"/>
    <w:rsid w:val="00276ED4"/>
    <w:rsid w:val="00282115"/>
    <w:rsid w:val="0029768D"/>
    <w:rsid w:val="002B1EA2"/>
    <w:rsid w:val="002B410A"/>
    <w:rsid w:val="002B5085"/>
    <w:rsid w:val="002E2A92"/>
    <w:rsid w:val="002F75D4"/>
    <w:rsid w:val="003059FD"/>
    <w:rsid w:val="00310ED7"/>
    <w:rsid w:val="00336923"/>
    <w:rsid w:val="00340E42"/>
    <w:rsid w:val="00363007"/>
    <w:rsid w:val="00363AEF"/>
    <w:rsid w:val="00364D81"/>
    <w:rsid w:val="00380B8D"/>
    <w:rsid w:val="003A4F25"/>
    <w:rsid w:val="003B692B"/>
    <w:rsid w:val="003D31AE"/>
    <w:rsid w:val="003E630C"/>
    <w:rsid w:val="003F6E05"/>
    <w:rsid w:val="00417DD3"/>
    <w:rsid w:val="0043623A"/>
    <w:rsid w:val="0044040E"/>
    <w:rsid w:val="00442B50"/>
    <w:rsid w:val="00447DBF"/>
    <w:rsid w:val="004B2025"/>
    <w:rsid w:val="004C03D9"/>
    <w:rsid w:val="004C07B4"/>
    <w:rsid w:val="005078A6"/>
    <w:rsid w:val="00527A3A"/>
    <w:rsid w:val="00545139"/>
    <w:rsid w:val="005503C1"/>
    <w:rsid w:val="005504EA"/>
    <w:rsid w:val="00550EF3"/>
    <w:rsid w:val="005544FC"/>
    <w:rsid w:val="00562414"/>
    <w:rsid w:val="00565059"/>
    <w:rsid w:val="005653CE"/>
    <w:rsid w:val="00587EA3"/>
    <w:rsid w:val="005C3889"/>
    <w:rsid w:val="005C4DC4"/>
    <w:rsid w:val="005D66B2"/>
    <w:rsid w:val="005E4B5E"/>
    <w:rsid w:val="005E7FC2"/>
    <w:rsid w:val="006060F0"/>
    <w:rsid w:val="0061716D"/>
    <w:rsid w:val="0064419A"/>
    <w:rsid w:val="00645D01"/>
    <w:rsid w:val="00662519"/>
    <w:rsid w:val="00667398"/>
    <w:rsid w:val="006C559A"/>
    <w:rsid w:val="006C7AEF"/>
    <w:rsid w:val="006D0359"/>
    <w:rsid w:val="006E3C29"/>
    <w:rsid w:val="006F282E"/>
    <w:rsid w:val="00704EFE"/>
    <w:rsid w:val="0070778B"/>
    <w:rsid w:val="0071306A"/>
    <w:rsid w:val="00726ACB"/>
    <w:rsid w:val="0072716D"/>
    <w:rsid w:val="00727884"/>
    <w:rsid w:val="007525D0"/>
    <w:rsid w:val="0075364E"/>
    <w:rsid w:val="00755FF6"/>
    <w:rsid w:val="00767D32"/>
    <w:rsid w:val="00776651"/>
    <w:rsid w:val="0078045D"/>
    <w:rsid w:val="00785F88"/>
    <w:rsid w:val="007A1C61"/>
    <w:rsid w:val="007A294E"/>
    <w:rsid w:val="007B30F5"/>
    <w:rsid w:val="007E4D9B"/>
    <w:rsid w:val="007E5A22"/>
    <w:rsid w:val="00807A66"/>
    <w:rsid w:val="0081758B"/>
    <w:rsid w:val="008278D5"/>
    <w:rsid w:val="00842AC4"/>
    <w:rsid w:val="00845EEB"/>
    <w:rsid w:val="00853241"/>
    <w:rsid w:val="0085428E"/>
    <w:rsid w:val="00860641"/>
    <w:rsid w:val="0087512E"/>
    <w:rsid w:val="008757FA"/>
    <w:rsid w:val="008827D7"/>
    <w:rsid w:val="00893C49"/>
    <w:rsid w:val="008B4CF3"/>
    <w:rsid w:val="008C3B5F"/>
    <w:rsid w:val="008C60A2"/>
    <w:rsid w:val="008E6A0B"/>
    <w:rsid w:val="008E6AAC"/>
    <w:rsid w:val="00902DAB"/>
    <w:rsid w:val="009043EE"/>
    <w:rsid w:val="009062CC"/>
    <w:rsid w:val="0092136A"/>
    <w:rsid w:val="00934A3A"/>
    <w:rsid w:val="00955869"/>
    <w:rsid w:val="00957F0B"/>
    <w:rsid w:val="00982E4E"/>
    <w:rsid w:val="009A323D"/>
    <w:rsid w:val="009A732F"/>
    <w:rsid w:val="009D4C86"/>
    <w:rsid w:val="009D6341"/>
    <w:rsid w:val="009F59E4"/>
    <w:rsid w:val="00A026A5"/>
    <w:rsid w:val="00A0294A"/>
    <w:rsid w:val="00A03ACD"/>
    <w:rsid w:val="00A10E8C"/>
    <w:rsid w:val="00A13C93"/>
    <w:rsid w:val="00A34D3B"/>
    <w:rsid w:val="00A454FC"/>
    <w:rsid w:val="00A63D07"/>
    <w:rsid w:val="00A715FC"/>
    <w:rsid w:val="00A813A7"/>
    <w:rsid w:val="00A814B2"/>
    <w:rsid w:val="00A8763A"/>
    <w:rsid w:val="00AC085E"/>
    <w:rsid w:val="00AC2FB9"/>
    <w:rsid w:val="00B16633"/>
    <w:rsid w:val="00B170B6"/>
    <w:rsid w:val="00B20D34"/>
    <w:rsid w:val="00B228A2"/>
    <w:rsid w:val="00B233FD"/>
    <w:rsid w:val="00B41DD1"/>
    <w:rsid w:val="00B63A65"/>
    <w:rsid w:val="00B739BA"/>
    <w:rsid w:val="00B74273"/>
    <w:rsid w:val="00B95806"/>
    <w:rsid w:val="00BC7905"/>
    <w:rsid w:val="00BE0997"/>
    <w:rsid w:val="00BE59F9"/>
    <w:rsid w:val="00C0487A"/>
    <w:rsid w:val="00C04F3C"/>
    <w:rsid w:val="00C11E99"/>
    <w:rsid w:val="00C31A8E"/>
    <w:rsid w:val="00C50C68"/>
    <w:rsid w:val="00C529EB"/>
    <w:rsid w:val="00C63E1F"/>
    <w:rsid w:val="00C64CD1"/>
    <w:rsid w:val="00C75DF2"/>
    <w:rsid w:val="00C84ACC"/>
    <w:rsid w:val="00CB1067"/>
    <w:rsid w:val="00CB4D15"/>
    <w:rsid w:val="00CB6F58"/>
    <w:rsid w:val="00CC35D5"/>
    <w:rsid w:val="00CC42C3"/>
    <w:rsid w:val="00CE6FF6"/>
    <w:rsid w:val="00CF7DE6"/>
    <w:rsid w:val="00D0175C"/>
    <w:rsid w:val="00D44A1A"/>
    <w:rsid w:val="00D44EC6"/>
    <w:rsid w:val="00D773F0"/>
    <w:rsid w:val="00D85BE6"/>
    <w:rsid w:val="00DC47FE"/>
    <w:rsid w:val="00DD3DB8"/>
    <w:rsid w:val="00DD494D"/>
    <w:rsid w:val="00DE0518"/>
    <w:rsid w:val="00DE317A"/>
    <w:rsid w:val="00DF2620"/>
    <w:rsid w:val="00DF3DB3"/>
    <w:rsid w:val="00E127A8"/>
    <w:rsid w:val="00E740BE"/>
    <w:rsid w:val="00E74FD5"/>
    <w:rsid w:val="00EA3B68"/>
    <w:rsid w:val="00EB07CA"/>
    <w:rsid w:val="00EB13B3"/>
    <w:rsid w:val="00EC308B"/>
    <w:rsid w:val="00ED1B3B"/>
    <w:rsid w:val="00ED29D1"/>
    <w:rsid w:val="00ED6AA6"/>
    <w:rsid w:val="00EE1577"/>
    <w:rsid w:val="00EE40B4"/>
    <w:rsid w:val="00F01D4F"/>
    <w:rsid w:val="00F040F0"/>
    <w:rsid w:val="00F06FB3"/>
    <w:rsid w:val="00F105B5"/>
    <w:rsid w:val="00F20E8E"/>
    <w:rsid w:val="00F25C6B"/>
    <w:rsid w:val="00F26BFB"/>
    <w:rsid w:val="00F279B1"/>
    <w:rsid w:val="00F31BFF"/>
    <w:rsid w:val="00F33781"/>
    <w:rsid w:val="00F43722"/>
    <w:rsid w:val="00F515FA"/>
    <w:rsid w:val="00F64DEE"/>
    <w:rsid w:val="00F65000"/>
    <w:rsid w:val="00F65829"/>
    <w:rsid w:val="00F83452"/>
    <w:rsid w:val="00F94686"/>
    <w:rsid w:val="00F94ECD"/>
    <w:rsid w:val="00FA1431"/>
    <w:rsid w:val="00FB1375"/>
    <w:rsid w:val="00FB415C"/>
    <w:rsid w:val="00FD1658"/>
    <w:rsid w:val="00FE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0F66D"/>
  <w15:docId w15:val="{703AA465-9799-4529-AECA-CB1E8E208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15FC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uiPriority w:val="99"/>
    <w:unhideWhenUsed/>
    <w:rsid w:val="00276ED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276ED4"/>
    <w:rPr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76ED4"/>
    <w:rPr>
      <w:rFonts w:ascii="Calibri" w:eastAsia="Calibri" w:hAnsi="Calibri" w:cs="Times New Roman"/>
      <w:sz w:val="20"/>
      <w:szCs w:val="20"/>
      <w:lang w:val="x-none"/>
    </w:rPr>
  </w:style>
  <w:style w:type="character" w:styleId="Odkaznakoment">
    <w:name w:val="annotation reference"/>
    <w:uiPriority w:val="99"/>
    <w:semiHidden/>
    <w:unhideWhenUsed/>
    <w:rsid w:val="00276E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6ED4"/>
    <w:rPr>
      <w:sz w:val="20"/>
      <w:szCs w:val="20"/>
      <w:lang w:val="x-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6ED4"/>
    <w:rPr>
      <w:rFonts w:ascii="Calibri" w:eastAsia="Calibri" w:hAnsi="Calibri" w:cs="Times New Roman"/>
      <w:sz w:val="20"/>
      <w:szCs w:val="20"/>
      <w:lang w:val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6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6ED4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4018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B2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2025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4B2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2025"/>
    <w:rPr>
      <w:rFonts w:ascii="Calibri" w:eastAsia="Calibri" w:hAnsi="Calibri" w:cs="Times New Roman"/>
    </w:rPr>
  </w:style>
  <w:style w:type="character" w:styleId="Siln">
    <w:name w:val="Strong"/>
    <w:basedOn w:val="Standardnpsmoodstavce"/>
    <w:uiPriority w:val="22"/>
    <w:qFormat/>
    <w:rsid w:val="00AC2FB9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957F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9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la.cervena@sui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86B4A-0DBA-4762-A661-DC4E2A376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1080</Words>
  <Characters>6377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Červená Pavla, Mgr.</cp:lastModifiedBy>
  <cp:revision>40</cp:revision>
  <cp:lastPrinted>2019-07-18T11:22:00Z</cp:lastPrinted>
  <dcterms:created xsi:type="dcterms:W3CDTF">2018-11-05T13:43:00Z</dcterms:created>
  <dcterms:modified xsi:type="dcterms:W3CDTF">2020-02-20T09:09:00Z</dcterms:modified>
</cp:coreProperties>
</file>