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8A74A1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5523FA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Královéhradecký</w:t>
      </w:r>
      <w:r w:rsidR="000F61B6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</w:t>
      </w:r>
      <w:r w:rsidR="00357796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a </w:t>
      </w:r>
      <w:r w:rsidR="005523FA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Pardubický</w:t>
      </w:r>
      <w:r w:rsidR="00B82239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</w:t>
      </w:r>
    </w:p>
    <w:p w:rsidR="00902DAB" w:rsidRPr="008A74A1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8A74A1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624654" w:rsidRPr="008A74A1">
        <w:rPr>
          <w:rFonts w:ascii="Times New Roman" w:eastAsia="Times New Roman" w:hAnsi="Times New Roman"/>
          <w:sz w:val="24"/>
          <w:szCs w:val="24"/>
          <w:lang w:eastAsia="cs-CZ"/>
        </w:rPr>
        <w:t>2. prosince</w:t>
      </w:r>
      <w:r w:rsidR="00622C9B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8755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622C9B" w:rsidRPr="008A74A1">
        <w:rPr>
          <w:rFonts w:ascii="Times New Roman" w:eastAsia="Times New Roman" w:hAnsi="Times New Roman"/>
          <w:sz w:val="24"/>
          <w:szCs w:val="24"/>
          <w:lang w:eastAsia="cs-CZ"/>
        </w:rPr>
        <w:t>1.10/19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5523FA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Královéhradecký</w:t>
      </w:r>
      <w:r w:rsidR="000F61B6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B5378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kraj</w:t>
      </w:r>
      <w:r w:rsidR="00357796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</w:t>
      </w:r>
      <w:r w:rsidR="005523FA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Pardubický</w:t>
      </w:r>
      <w:r w:rsidR="00B82239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 se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5523FA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 Hradci Králové</w:t>
      </w:r>
      <w:r w:rsidR="008A74A1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8A74A1">
        <w:rPr>
          <w:rFonts w:ascii="Times New Roman" w:eastAsia="Times New Roman" w:hAnsi="Times New Roman"/>
          <w:sz w:val="24"/>
          <w:szCs w:val="24"/>
          <w:lang w:eastAsia="cs-CZ"/>
        </w:rPr>
        <w:t>(ID 08301108)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8A74A1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8A74A1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8A74A1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5523FA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Hradec Králové</w:t>
      </w:r>
      <w:r w:rsidR="00C076A9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8901F3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A74A1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624654" w:rsidRPr="008A74A1">
        <w:rPr>
          <w:rFonts w:ascii="Times New Roman" w:eastAsia="Times New Roman" w:hAnsi="Times New Roman"/>
          <w:sz w:val="24"/>
          <w:szCs w:val="24"/>
          <w:lang w:eastAsia="cs-CZ"/>
        </w:rPr>
        <w:t>leden 2020</w:t>
      </w:r>
      <w:r w:rsidR="00E332AE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8A74A1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8A74A1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8A74A1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8A74A1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8A74A1">
        <w:rPr>
          <w:rFonts w:ascii="Times New Roman" w:hAnsi="Times New Roman"/>
          <w:b/>
          <w:sz w:val="24"/>
          <w:szCs w:val="24"/>
        </w:rPr>
        <w:t xml:space="preserve"> se</w:t>
      </w:r>
      <w:r w:rsidRPr="008A74A1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8A74A1">
        <w:rPr>
          <w:rFonts w:ascii="Times New Roman" w:hAnsi="Times New Roman"/>
          <w:b/>
          <w:sz w:val="24"/>
          <w:szCs w:val="24"/>
        </w:rPr>
        <w:t>žadatel</w:t>
      </w:r>
      <w:r w:rsidRPr="008A74A1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8A74A1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8A74A1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8A74A1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8A74A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8A74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A74A1">
        <w:rPr>
          <w:rFonts w:ascii="Times New Roman" w:hAnsi="Times New Roman"/>
          <w:i/>
          <w:sz w:val="24"/>
          <w:szCs w:val="24"/>
        </w:rPr>
        <w:t>žadatel</w:t>
      </w:r>
      <w:r w:rsidR="00153A84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8A74A1">
        <w:rPr>
          <w:rFonts w:ascii="Times New Roman" w:hAnsi="Times New Roman"/>
          <w:i/>
          <w:sz w:val="24"/>
          <w:szCs w:val="24"/>
        </w:rPr>
        <w:t>,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8A74A1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8A74A1">
        <w:rPr>
          <w:rFonts w:ascii="Times New Roman" w:hAnsi="Times New Roman"/>
          <w:i/>
          <w:sz w:val="24"/>
          <w:szCs w:val="24"/>
        </w:rPr>
        <w:t>průkaz</w:t>
      </w:r>
      <w:r w:rsidR="00A715FC" w:rsidRPr="008A74A1">
        <w:rPr>
          <w:rFonts w:ascii="Times New Roman" w:hAnsi="Times New Roman"/>
          <w:i/>
          <w:sz w:val="24"/>
          <w:szCs w:val="24"/>
        </w:rPr>
        <w:t>u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8A74A1">
        <w:rPr>
          <w:rFonts w:ascii="Times New Roman" w:hAnsi="Times New Roman"/>
          <w:i/>
          <w:sz w:val="24"/>
          <w:szCs w:val="24"/>
        </w:rPr>
        <w:t>podání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8A74A1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>v</w:t>
      </w:r>
      <w:r w:rsidR="00D44A1A" w:rsidRPr="008A74A1">
        <w:rPr>
          <w:rFonts w:ascii="Times New Roman" w:hAnsi="Times New Roman"/>
          <w:i/>
          <w:sz w:val="24"/>
          <w:szCs w:val="24"/>
        </w:rPr>
        <w:t> 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8A74A1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8A74A1">
        <w:rPr>
          <w:rFonts w:ascii="Times New Roman" w:hAnsi="Times New Roman"/>
          <w:i/>
          <w:sz w:val="24"/>
          <w:szCs w:val="24"/>
        </w:rPr>
        <w:t>doložit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8A74A1">
        <w:rPr>
          <w:rFonts w:ascii="Times New Roman" w:hAnsi="Times New Roman"/>
          <w:i/>
          <w:sz w:val="24"/>
          <w:szCs w:val="24"/>
        </w:rPr>
        <w:t>;</w:t>
      </w:r>
    </w:p>
    <w:p w:rsidR="00336923" w:rsidRPr="008A74A1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8A74A1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8A74A1">
        <w:rPr>
          <w:rFonts w:ascii="Times New Roman" w:hAnsi="Times New Roman"/>
          <w:sz w:val="24"/>
          <w:szCs w:val="24"/>
        </w:rPr>
        <w:t>;</w:t>
      </w:r>
    </w:p>
    <w:p w:rsidR="00276ED4" w:rsidRPr="008A74A1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8A74A1">
        <w:rPr>
          <w:rFonts w:ascii="Times New Roman" w:hAnsi="Times New Roman"/>
          <w:sz w:val="24"/>
          <w:szCs w:val="24"/>
        </w:rPr>
        <w:t>;</w:t>
      </w:r>
      <w:r w:rsidRPr="008A74A1">
        <w:rPr>
          <w:rFonts w:ascii="Times New Roman" w:hAnsi="Times New Roman"/>
          <w:sz w:val="24"/>
          <w:szCs w:val="24"/>
        </w:rPr>
        <w:t xml:space="preserve"> </w:t>
      </w:r>
      <w:r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žadatel </w:t>
      </w:r>
      <w:r w:rsidRPr="008A74A1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8A74A1">
        <w:rPr>
          <w:rFonts w:ascii="Times New Roman" w:hAnsi="Times New Roman"/>
          <w:i/>
          <w:sz w:val="24"/>
          <w:szCs w:val="24"/>
        </w:rPr>
        <w:t>;</w:t>
      </w:r>
    </w:p>
    <w:p w:rsidR="008F558F" w:rsidRPr="008A74A1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8A74A1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>je bezúhonný</w:t>
      </w:r>
      <w:r w:rsidR="007525D0" w:rsidRPr="008A74A1">
        <w:rPr>
          <w:rFonts w:ascii="Times New Roman" w:hAnsi="Times New Roman"/>
          <w:sz w:val="24"/>
          <w:szCs w:val="24"/>
        </w:rPr>
        <w:t>;</w:t>
      </w:r>
      <w:r w:rsidR="00EB13B3" w:rsidRPr="008A74A1">
        <w:rPr>
          <w:rFonts w:ascii="Times New Roman" w:hAnsi="Times New Roman"/>
          <w:sz w:val="24"/>
          <w:szCs w:val="24"/>
        </w:rPr>
        <w:t xml:space="preserve"> 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A74A1">
        <w:rPr>
          <w:rFonts w:ascii="Times New Roman" w:hAnsi="Times New Roman"/>
          <w:i/>
          <w:sz w:val="24"/>
          <w:szCs w:val="24"/>
        </w:rPr>
        <w:t>žadatel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8A74A1">
        <w:rPr>
          <w:rFonts w:ascii="Times New Roman" w:hAnsi="Times New Roman"/>
          <w:i/>
          <w:sz w:val="24"/>
          <w:szCs w:val="24"/>
        </w:rPr>
        <w:t>výpis</w:t>
      </w:r>
      <w:r w:rsidR="00721C14" w:rsidRPr="008A74A1">
        <w:rPr>
          <w:rFonts w:ascii="Times New Roman" w:hAnsi="Times New Roman"/>
          <w:i/>
          <w:sz w:val="24"/>
          <w:szCs w:val="24"/>
        </w:rPr>
        <w:t>u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8A74A1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8A74A1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8A74A1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8A74A1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8A74A1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8A74A1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8A74A1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8A74A1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8A74A1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8A74A1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8A74A1">
        <w:rPr>
          <w:rFonts w:ascii="Times New Roman" w:hAnsi="Times New Roman"/>
          <w:b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sz w:val="24"/>
          <w:szCs w:val="24"/>
        </w:rPr>
        <w:t>vzdělání</w:t>
      </w:r>
      <w:r w:rsidR="004516A4" w:rsidRPr="008A74A1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8A74A1">
        <w:rPr>
          <w:rFonts w:ascii="Times New Roman" w:hAnsi="Times New Roman"/>
          <w:sz w:val="24"/>
          <w:szCs w:val="24"/>
        </w:rPr>
        <w:t>;</w:t>
      </w:r>
      <w:r w:rsidRPr="008A74A1">
        <w:rPr>
          <w:rFonts w:ascii="Times New Roman" w:hAnsi="Times New Roman"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8A74A1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8A74A1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8A74A1">
        <w:rPr>
          <w:rFonts w:ascii="Times New Roman" w:hAnsi="Times New Roman"/>
          <w:i/>
          <w:sz w:val="24"/>
          <w:szCs w:val="24"/>
        </w:rPr>
        <w:t>,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8A74A1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8A74A1">
        <w:rPr>
          <w:rFonts w:ascii="Times New Roman" w:hAnsi="Times New Roman"/>
          <w:i/>
          <w:sz w:val="24"/>
          <w:szCs w:val="24"/>
        </w:rPr>
        <w:t>originál</w:t>
      </w:r>
      <w:r w:rsidR="00D44A1A" w:rsidRPr="008A74A1">
        <w:rPr>
          <w:rFonts w:ascii="Times New Roman" w:hAnsi="Times New Roman"/>
          <w:i/>
          <w:sz w:val="24"/>
          <w:szCs w:val="24"/>
        </w:rPr>
        <w:t>em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8A74A1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8A74A1">
        <w:rPr>
          <w:rFonts w:ascii="Times New Roman" w:hAnsi="Times New Roman"/>
          <w:i/>
          <w:sz w:val="24"/>
          <w:szCs w:val="24"/>
        </w:rPr>
        <w:t>ou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8A74A1">
        <w:rPr>
          <w:rFonts w:ascii="Times New Roman" w:hAnsi="Times New Roman"/>
          <w:i/>
          <w:sz w:val="24"/>
          <w:szCs w:val="24"/>
        </w:rPr>
        <w:t>í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8A74A1">
        <w:rPr>
          <w:rFonts w:ascii="Times New Roman" w:hAnsi="Times New Roman"/>
          <w:i/>
          <w:sz w:val="24"/>
          <w:szCs w:val="24"/>
        </w:rPr>
        <w:t>(</w:t>
      </w:r>
      <w:r w:rsidR="004516A4" w:rsidRPr="008A74A1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8A74A1">
        <w:rPr>
          <w:rFonts w:ascii="Times New Roman" w:hAnsi="Times New Roman"/>
          <w:i/>
          <w:sz w:val="24"/>
          <w:szCs w:val="24"/>
        </w:rPr>
        <w:t>diplomu</w:t>
      </w:r>
      <w:r w:rsidR="004516A4" w:rsidRPr="008A74A1">
        <w:rPr>
          <w:rFonts w:ascii="Times New Roman" w:hAnsi="Times New Roman"/>
          <w:i/>
          <w:sz w:val="24"/>
          <w:szCs w:val="24"/>
        </w:rPr>
        <w:t>)</w:t>
      </w:r>
      <w:r w:rsidR="00726ACB" w:rsidRPr="008A74A1">
        <w:rPr>
          <w:rFonts w:ascii="Times New Roman" w:hAnsi="Times New Roman"/>
          <w:i/>
          <w:sz w:val="24"/>
          <w:szCs w:val="24"/>
        </w:rPr>
        <w:t>.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8A74A1">
        <w:rPr>
          <w:rFonts w:ascii="Times New Roman" w:hAnsi="Times New Roman"/>
          <w:i/>
          <w:sz w:val="24"/>
          <w:szCs w:val="24"/>
        </w:rPr>
        <w:t> </w:t>
      </w:r>
      <w:r w:rsidR="007525D0" w:rsidRPr="008A74A1">
        <w:rPr>
          <w:rFonts w:ascii="Times New Roman" w:hAnsi="Times New Roman"/>
          <w:i/>
          <w:sz w:val="24"/>
          <w:szCs w:val="24"/>
        </w:rPr>
        <w:t>podání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8A74A1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8A74A1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8A74A1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8A74A1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8A74A1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8A74A1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8A74A1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8A74A1">
        <w:rPr>
          <w:rFonts w:ascii="Times New Roman" w:hAnsi="Times New Roman"/>
          <w:sz w:val="24"/>
          <w:szCs w:val="24"/>
        </w:rPr>
        <w:t>;</w:t>
      </w:r>
      <w:r w:rsidRPr="008A74A1">
        <w:rPr>
          <w:rFonts w:ascii="Times New Roman" w:hAnsi="Times New Roman"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8A74A1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8A74A1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8A74A1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8A74A1">
        <w:rPr>
          <w:rFonts w:ascii="Times New Roman" w:hAnsi="Times New Roman"/>
          <w:i/>
          <w:sz w:val="24"/>
          <w:szCs w:val="24"/>
        </w:rPr>
        <w:t>;</w:t>
      </w:r>
    </w:p>
    <w:p w:rsidR="00F20E8E" w:rsidRPr="008A74A1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8A74A1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8A74A1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8A74A1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8A74A1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8A74A1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8A74A1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8A74A1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8A74A1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8A74A1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8A74A1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8A74A1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A74A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8A74A1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8A74A1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8A74A1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8A74A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8A74A1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8A74A1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8A74A1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8A74A1">
        <w:rPr>
          <w:rFonts w:ascii="Times New Roman" w:hAnsi="Times New Roman"/>
          <w:sz w:val="24"/>
          <w:szCs w:val="24"/>
        </w:rPr>
        <w:t xml:space="preserve">listiny </w:t>
      </w:r>
      <w:r w:rsidRPr="008A74A1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8A74A1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8A74A1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8A74A1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8A74A1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8A74A1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 xml:space="preserve">Posuzovány budou </w:t>
      </w:r>
      <w:r w:rsidRPr="008A74A1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8A74A1" w:rsidRPr="008A74A1">
        <w:rPr>
          <w:rFonts w:ascii="Times New Roman" w:hAnsi="Times New Roman"/>
          <w:b/>
          <w:sz w:val="24"/>
          <w:szCs w:val="24"/>
        </w:rPr>
        <w:t>12</w:t>
      </w:r>
      <w:r w:rsidR="00624654" w:rsidRPr="008A74A1">
        <w:rPr>
          <w:rFonts w:ascii="Times New Roman" w:hAnsi="Times New Roman"/>
          <w:b/>
          <w:sz w:val="24"/>
          <w:szCs w:val="24"/>
        </w:rPr>
        <w:t>. prosince</w:t>
      </w:r>
      <w:r w:rsidR="00C847AA" w:rsidRPr="008A74A1">
        <w:rPr>
          <w:rFonts w:ascii="Times New Roman" w:hAnsi="Times New Roman"/>
          <w:b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sz w:val="24"/>
          <w:szCs w:val="24"/>
        </w:rPr>
        <w:t>201</w:t>
      </w:r>
      <w:r w:rsidR="00622C9B" w:rsidRPr="008A74A1">
        <w:rPr>
          <w:rFonts w:ascii="Times New Roman" w:hAnsi="Times New Roman"/>
          <w:b/>
          <w:sz w:val="24"/>
          <w:szCs w:val="24"/>
        </w:rPr>
        <w:t>9</w:t>
      </w:r>
      <w:r w:rsidRPr="008A74A1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8A74A1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8A74A1">
        <w:rPr>
          <w:rFonts w:ascii="Times New Roman" w:hAnsi="Times New Roman"/>
          <w:i/>
          <w:sz w:val="24"/>
          <w:szCs w:val="24"/>
        </w:rPr>
        <w:t>epodatelna@suip.cz</w:t>
      </w:r>
      <w:r w:rsidRPr="008A74A1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8A74A1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8A74A1">
        <w:rPr>
          <w:rFonts w:ascii="Times New Roman" w:hAnsi="Times New Roman"/>
          <w:b/>
          <w:color w:val="000000" w:themeColor="text1"/>
          <w:sz w:val="24"/>
          <w:szCs w:val="24"/>
        </w:rPr>
        <w:t>8755</w:t>
      </w:r>
      <w:r w:rsidR="007B0097" w:rsidRPr="008A74A1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3E2BB0" w:rsidRPr="008A74A1">
        <w:rPr>
          <w:rFonts w:ascii="Times New Roman" w:hAnsi="Times New Roman"/>
          <w:b/>
          <w:color w:val="000000" w:themeColor="text1"/>
          <w:sz w:val="24"/>
          <w:szCs w:val="24"/>
        </w:rPr>
        <w:t>/19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8A74A1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8A74A1">
        <w:rPr>
          <w:rFonts w:ascii="Times New Roman" w:hAnsi="Times New Roman"/>
          <w:b/>
          <w:color w:val="000000" w:themeColor="text1"/>
          <w:sz w:val="24"/>
          <w:szCs w:val="24"/>
        </w:rPr>
        <w:t>lastního inspektorátu práce pro Královéhradecký</w:t>
      </w:r>
      <w:r w:rsidR="00357796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5378" w:rsidRPr="008A74A1">
        <w:rPr>
          <w:rFonts w:ascii="Times New Roman" w:hAnsi="Times New Roman"/>
          <w:b/>
          <w:color w:val="000000" w:themeColor="text1"/>
          <w:sz w:val="24"/>
          <w:szCs w:val="24"/>
        </w:rPr>
        <w:t>kraj</w:t>
      </w:r>
      <w:r w:rsidR="00357796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</w:t>
      </w:r>
      <w:r w:rsidR="005523FA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Pardubický</w:t>
      </w:r>
      <w:r w:rsidR="00B82239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4B5378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5523FA" w:rsidRPr="008A74A1">
        <w:rPr>
          <w:rFonts w:ascii="Times New Roman" w:hAnsi="Times New Roman"/>
          <w:b/>
          <w:color w:val="000000" w:themeColor="text1"/>
          <w:sz w:val="24"/>
          <w:szCs w:val="24"/>
        </w:rPr>
        <w:t> Hradci Králové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8A74A1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8A74A1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8A74A1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8A74A1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8A74A1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8A74A1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8A74A1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8A74A1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8A74A1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8A74A1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8A74A1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E332AE" w:rsidRPr="008A74A1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8A74A1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8A74A1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624654" w:rsidRPr="008A74A1">
        <w:rPr>
          <w:rFonts w:ascii="Times New Roman" w:eastAsia="Times New Roman" w:hAnsi="Times New Roman"/>
          <w:sz w:val="24"/>
          <w:szCs w:val="24"/>
          <w:lang w:eastAsia="cs-CZ"/>
        </w:rPr>
        <w:t>. prosince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22C9B" w:rsidRPr="008A74A1">
        <w:rPr>
          <w:rFonts w:ascii="Times New Roman" w:eastAsia="Times New Roman" w:hAnsi="Times New Roman"/>
          <w:sz w:val="24"/>
          <w:szCs w:val="24"/>
          <w:lang w:eastAsia="cs-CZ"/>
        </w:rPr>
        <w:t>2019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  <w:bookmarkStart w:id="0" w:name="_GoBack"/>
      <w:bookmarkEnd w:id="0"/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A6" w:rsidRDefault="00492EA6" w:rsidP="00276ED4">
      <w:pPr>
        <w:spacing w:after="0" w:line="240" w:lineRule="auto"/>
      </w:pPr>
      <w:r>
        <w:separator/>
      </w:r>
    </w:p>
  </w:endnote>
  <w:endnote w:type="continuationSeparator" w:id="0">
    <w:p w:rsidR="00492EA6" w:rsidRDefault="00492EA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A74A1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A6" w:rsidRDefault="00492EA6" w:rsidP="00276ED4">
      <w:pPr>
        <w:spacing w:after="0" w:line="240" w:lineRule="auto"/>
      </w:pPr>
      <w:r>
        <w:separator/>
      </w:r>
    </w:p>
  </w:footnote>
  <w:footnote w:type="continuationSeparator" w:id="0">
    <w:p w:rsidR="00492EA6" w:rsidRDefault="00492EA6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444CB"/>
    <w:rsid w:val="0004686D"/>
    <w:rsid w:val="00062026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D4C86"/>
    <w:rsid w:val="009D6341"/>
    <w:rsid w:val="00A0294A"/>
    <w:rsid w:val="00A10E8C"/>
    <w:rsid w:val="00A34D3B"/>
    <w:rsid w:val="00A63D07"/>
    <w:rsid w:val="00A715FC"/>
    <w:rsid w:val="00A813A7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41F91"/>
    <w:rsid w:val="00E51064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2228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466-767E-486E-ACA1-C65CEF76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23</cp:revision>
  <cp:lastPrinted>2019-12-02T13:53:00Z</cp:lastPrinted>
  <dcterms:created xsi:type="dcterms:W3CDTF">2019-03-13T12:58:00Z</dcterms:created>
  <dcterms:modified xsi:type="dcterms:W3CDTF">2019-12-02T13:53:00Z</dcterms:modified>
</cp:coreProperties>
</file>